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5DAF" w:rsidRPr="00805DAF" w:rsidRDefault="00805DAF" w:rsidP="00846CC3">
      <w:pPr>
        <w:spacing w:line="360" w:lineRule="auto"/>
        <w:jc w:val="both"/>
        <w:rPr>
          <w:rFonts w:ascii="Arial" w:hAnsi="Arial" w:cs="David"/>
          <w:rtl/>
        </w:rPr>
      </w:pPr>
      <w:bookmarkStart w:id="0" w:name="_GoBack"/>
      <w:bookmarkEnd w:id="0"/>
      <w:r>
        <w:rPr>
          <w:rFonts w:ascii="Arial" w:hAnsi="Arial" w:cs="David" w:hint="eastAsia"/>
          <w:rtl/>
        </w:rPr>
        <w:t>‏</w:t>
      </w:r>
    </w:p>
    <w:p w:rsidR="00846CC3" w:rsidRPr="000C1E55" w:rsidRDefault="00846CC3" w:rsidP="00B36C01">
      <w:pPr>
        <w:spacing w:line="360" w:lineRule="auto"/>
        <w:ind w:firstLine="211"/>
        <w:jc w:val="right"/>
        <w:rPr>
          <w:rFonts w:cs="David"/>
          <w:rtl/>
        </w:rPr>
      </w:pPr>
      <w:r>
        <w:rPr>
          <w:rFonts w:ascii="Arial" w:hAnsi="Arial" w:cs="David" w:hint="eastAsia"/>
          <w:b/>
          <w:bCs/>
          <w:sz w:val="36"/>
          <w:szCs w:val="36"/>
          <w:u w:val="single"/>
          <w:rtl/>
        </w:rPr>
        <w:t>‏</w:t>
      </w:r>
    </w:p>
    <w:p w:rsidR="00846CC3" w:rsidRDefault="00846CC3" w:rsidP="00846CC3">
      <w:pPr>
        <w:spacing w:line="360" w:lineRule="auto"/>
        <w:jc w:val="center"/>
        <w:rPr>
          <w:rFonts w:ascii="Arial" w:hAnsi="Arial" w:cs="David"/>
          <w:b/>
          <w:bCs/>
          <w:sz w:val="36"/>
          <w:szCs w:val="36"/>
          <w:u w:val="single"/>
          <w:rtl/>
        </w:rPr>
      </w:pPr>
    </w:p>
    <w:p w:rsidR="004C10AF" w:rsidRPr="000C1E55" w:rsidRDefault="00AD301A" w:rsidP="00D50D03">
      <w:pPr>
        <w:spacing w:line="360" w:lineRule="auto"/>
        <w:jc w:val="center"/>
        <w:rPr>
          <w:rFonts w:cs="David"/>
          <w:b/>
          <w:bCs/>
          <w:sz w:val="28"/>
          <w:szCs w:val="28"/>
          <w:u w:val="single"/>
          <w:rtl/>
        </w:rPr>
      </w:pPr>
      <w:r w:rsidRPr="000C1E55">
        <w:rPr>
          <w:rFonts w:ascii="Arial" w:hAnsi="Arial" w:cs="David" w:hint="cs"/>
          <w:b/>
          <w:bCs/>
          <w:sz w:val="28"/>
          <w:szCs w:val="28"/>
          <w:u w:val="single"/>
          <w:rtl/>
        </w:rPr>
        <w:t>פנייה</w:t>
      </w:r>
      <w:r w:rsidRPr="000C1E55">
        <w:rPr>
          <w:rFonts w:cs="David" w:hint="cs"/>
          <w:b/>
          <w:bCs/>
          <w:sz w:val="28"/>
          <w:szCs w:val="28"/>
          <w:u w:val="single"/>
          <w:rtl/>
        </w:rPr>
        <w:t xml:space="preserve"> </w:t>
      </w:r>
      <w:r w:rsidR="001F3DFC" w:rsidRPr="000C1E55">
        <w:rPr>
          <w:rFonts w:cs="David" w:hint="cs"/>
          <w:b/>
          <w:bCs/>
          <w:sz w:val="28"/>
          <w:szCs w:val="28"/>
          <w:u w:val="single"/>
          <w:rtl/>
        </w:rPr>
        <w:t>לקבלת מידע</w:t>
      </w:r>
      <w:r w:rsidR="00F93563" w:rsidRPr="000C1E55">
        <w:rPr>
          <w:rFonts w:cs="David" w:hint="cs"/>
          <w:b/>
          <w:bCs/>
          <w:sz w:val="28"/>
          <w:szCs w:val="28"/>
          <w:u w:val="single"/>
          <w:rtl/>
        </w:rPr>
        <w:t xml:space="preserve"> </w:t>
      </w:r>
      <w:r w:rsidR="003730D6" w:rsidRPr="000C1E55">
        <w:rPr>
          <w:rFonts w:cs="David" w:hint="cs"/>
          <w:b/>
          <w:bCs/>
          <w:sz w:val="28"/>
          <w:szCs w:val="28"/>
          <w:u w:val="single"/>
          <w:rtl/>
        </w:rPr>
        <w:t>(</w:t>
      </w:r>
      <w:r w:rsidR="00F93563" w:rsidRPr="000C1E55">
        <w:rPr>
          <w:rFonts w:cs="David" w:hint="cs"/>
          <w:b/>
          <w:bCs/>
          <w:sz w:val="28"/>
          <w:szCs w:val="28"/>
          <w:u w:val="single"/>
        </w:rPr>
        <w:t>RFI</w:t>
      </w:r>
      <w:r w:rsidR="003730D6" w:rsidRPr="000C1E55">
        <w:rPr>
          <w:rFonts w:cs="David" w:hint="cs"/>
          <w:b/>
          <w:bCs/>
          <w:sz w:val="28"/>
          <w:szCs w:val="28"/>
          <w:u w:val="single"/>
          <w:rtl/>
        </w:rPr>
        <w:t>)</w:t>
      </w:r>
      <w:r w:rsidR="00F93563" w:rsidRPr="000C1E55">
        <w:rPr>
          <w:rFonts w:cs="David" w:hint="cs"/>
          <w:b/>
          <w:bCs/>
          <w:sz w:val="28"/>
          <w:szCs w:val="28"/>
          <w:u w:val="single"/>
          <w:rtl/>
        </w:rPr>
        <w:t xml:space="preserve"> </w:t>
      </w:r>
      <w:r w:rsidR="003730D6" w:rsidRPr="000C1E55">
        <w:rPr>
          <w:rFonts w:cs="David" w:hint="cs"/>
          <w:b/>
          <w:bCs/>
          <w:sz w:val="28"/>
          <w:szCs w:val="28"/>
          <w:u w:val="single"/>
          <w:rtl/>
        </w:rPr>
        <w:t>מספר</w:t>
      </w:r>
      <w:r w:rsidR="00B36C01">
        <w:rPr>
          <w:rFonts w:cs="David" w:hint="cs"/>
          <w:b/>
          <w:bCs/>
          <w:sz w:val="28"/>
          <w:szCs w:val="28"/>
          <w:u w:val="single"/>
          <w:rtl/>
        </w:rPr>
        <w:t xml:space="preserve"> </w:t>
      </w:r>
      <w:r w:rsidR="00D50D03">
        <w:rPr>
          <w:rFonts w:cs="David" w:hint="cs"/>
          <w:b/>
          <w:bCs/>
          <w:sz w:val="28"/>
          <w:szCs w:val="28"/>
          <w:u w:val="single"/>
          <w:rtl/>
        </w:rPr>
        <w:t>01/2020</w:t>
      </w:r>
      <w:r w:rsidR="00805DAF" w:rsidRPr="000C1E55">
        <w:rPr>
          <w:rFonts w:cs="David"/>
          <w:b/>
          <w:bCs/>
          <w:sz w:val="28"/>
          <w:szCs w:val="28"/>
          <w:u w:val="single"/>
          <w:rtl/>
        </w:rPr>
        <w:t>–</w:t>
      </w:r>
      <w:r w:rsidR="00805DAF" w:rsidRPr="000C1E55">
        <w:rPr>
          <w:rFonts w:cs="David" w:hint="cs"/>
          <w:b/>
          <w:bCs/>
          <w:sz w:val="28"/>
          <w:szCs w:val="28"/>
          <w:u w:val="single"/>
          <w:rtl/>
        </w:rPr>
        <w:t xml:space="preserve"> </w:t>
      </w:r>
      <w:r w:rsidR="00F93563" w:rsidRPr="000C1E55">
        <w:rPr>
          <w:rFonts w:cs="David"/>
          <w:b/>
          <w:bCs/>
          <w:sz w:val="28"/>
          <w:szCs w:val="28"/>
          <w:u w:val="single"/>
          <w:rtl/>
        </w:rPr>
        <w:t xml:space="preserve">מכונות איסוף </w:t>
      </w:r>
      <w:r w:rsidR="00AF2DA4" w:rsidRPr="000C1E55">
        <w:rPr>
          <w:rFonts w:cs="David" w:hint="cs"/>
          <w:b/>
          <w:bCs/>
          <w:sz w:val="28"/>
          <w:szCs w:val="28"/>
          <w:u w:val="single"/>
          <w:rtl/>
        </w:rPr>
        <w:t xml:space="preserve">ודחסניות </w:t>
      </w:r>
      <w:r w:rsidR="00F93563" w:rsidRPr="000C1E55">
        <w:rPr>
          <w:rFonts w:cs="David"/>
          <w:b/>
          <w:bCs/>
          <w:sz w:val="28"/>
          <w:szCs w:val="28"/>
          <w:u w:val="single"/>
          <w:rtl/>
        </w:rPr>
        <w:t xml:space="preserve">אוטומטיות </w:t>
      </w:r>
      <w:r w:rsidR="00AF2DA4" w:rsidRPr="000C1E55">
        <w:rPr>
          <w:rFonts w:cs="David" w:hint="cs"/>
          <w:b/>
          <w:bCs/>
          <w:sz w:val="28"/>
          <w:szCs w:val="28"/>
          <w:u w:val="single"/>
          <w:rtl/>
        </w:rPr>
        <w:t>של בקבוקים ומיכלי משקה</w:t>
      </w:r>
      <w:r w:rsidR="00662590" w:rsidRPr="000C1E55">
        <w:rPr>
          <w:rStyle w:val="af3"/>
          <w:rFonts w:cs="David"/>
          <w:b/>
          <w:bCs/>
          <w:sz w:val="28"/>
          <w:szCs w:val="28"/>
          <w:u w:val="single"/>
          <w:rtl/>
        </w:rPr>
        <w:footnoteReference w:id="2"/>
      </w:r>
    </w:p>
    <w:p w:rsidR="001F3DFC" w:rsidRDefault="001F3DFC" w:rsidP="00846CC3">
      <w:pPr>
        <w:spacing w:line="360" w:lineRule="auto"/>
        <w:jc w:val="both"/>
        <w:rPr>
          <w:rFonts w:cs="David"/>
          <w:rtl/>
        </w:rPr>
      </w:pPr>
    </w:p>
    <w:p w:rsidR="0014168B" w:rsidRPr="00AD31DC" w:rsidRDefault="0014168B" w:rsidP="004E3383">
      <w:pPr>
        <w:spacing w:line="360" w:lineRule="auto"/>
        <w:ind w:firstLine="211"/>
        <w:jc w:val="both"/>
        <w:rPr>
          <w:rFonts w:cs="David"/>
          <w:b/>
          <w:bCs/>
          <w:rtl/>
        </w:rPr>
      </w:pPr>
      <w:r w:rsidRPr="00AD31DC">
        <w:rPr>
          <w:rFonts w:cs="David"/>
          <w:b/>
          <w:bCs/>
          <w:rtl/>
        </w:rPr>
        <w:t xml:space="preserve">להלן ריכוז מועדים קובעים </w:t>
      </w:r>
      <w:r w:rsidR="00AD301A">
        <w:rPr>
          <w:rFonts w:cs="David" w:hint="cs"/>
          <w:b/>
          <w:bCs/>
          <w:rtl/>
        </w:rPr>
        <w:t xml:space="preserve">בקשר לפנייה לקבלת </w:t>
      </w:r>
      <w:r w:rsidR="00D8524F">
        <w:rPr>
          <w:rFonts w:cs="David" w:hint="cs"/>
          <w:b/>
          <w:bCs/>
          <w:rtl/>
        </w:rPr>
        <w:t xml:space="preserve">המידע </w:t>
      </w:r>
      <w:r w:rsidR="00AD301A" w:rsidRPr="00846CC3">
        <w:rPr>
          <w:rFonts w:cs="David"/>
          <w:b/>
          <w:bCs/>
          <w:rtl/>
        </w:rPr>
        <w:t>(</w:t>
      </w:r>
      <w:r w:rsidR="00AD301A" w:rsidRPr="00846CC3">
        <w:rPr>
          <w:rFonts w:cs="David"/>
          <w:b/>
          <w:bCs/>
        </w:rPr>
        <w:t>RFI</w:t>
      </w:r>
      <w:r w:rsidR="00AD301A" w:rsidRPr="00846CC3">
        <w:rPr>
          <w:rFonts w:cs="David"/>
          <w:b/>
          <w:bCs/>
          <w:rtl/>
        </w:rPr>
        <w:t xml:space="preserve">) </w:t>
      </w:r>
      <w:r w:rsidR="00AD301A" w:rsidRPr="00846CC3">
        <w:rPr>
          <w:rFonts w:cs="David" w:hint="eastAsia"/>
          <w:b/>
          <w:bCs/>
          <w:rtl/>
        </w:rPr>
        <w:t>מספר</w:t>
      </w:r>
      <w:r w:rsidR="00B36C01">
        <w:rPr>
          <w:rFonts w:cs="David" w:hint="cs"/>
          <w:b/>
          <w:bCs/>
          <w:rtl/>
        </w:rPr>
        <w:t xml:space="preserve"> </w:t>
      </w:r>
      <w:r w:rsidR="004E3383">
        <w:rPr>
          <w:rFonts w:cs="David" w:hint="cs"/>
          <w:b/>
          <w:bCs/>
          <w:rtl/>
        </w:rPr>
        <w:t>01</w:t>
      </w:r>
      <w:r w:rsidR="00B36C01">
        <w:rPr>
          <w:rFonts w:cs="David" w:hint="cs"/>
          <w:b/>
          <w:bCs/>
          <w:rtl/>
        </w:rPr>
        <w:t>/</w:t>
      </w:r>
      <w:r w:rsidR="004E3383">
        <w:rPr>
          <w:rFonts w:cs="David" w:hint="cs"/>
          <w:b/>
          <w:bCs/>
          <w:rtl/>
        </w:rPr>
        <w:t>2020</w:t>
      </w:r>
      <w:r w:rsidR="00AD301A">
        <w:rPr>
          <w:rFonts w:cs="David" w:hint="cs"/>
          <w:b/>
          <w:bCs/>
          <w:rtl/>
        </w:rPr>
        <w:t xml:space="preserve"> (להלן: "הפנייה")</w:t>
      </w:r>
      <w:r w:rsidR="00D8524F">
        <w:rPr>
          <w:rFonts w:cs="David" w:hint="cs"/>
          <w:b/>
          <w:bCs/>
          <w:rtl/>
        </w:rPr>
        <w:t xml:space="preserve">: </w:t>
      </w:r>
    </w:p>
    <w:tbl>
      <w:tblPr>
        <w:bidiVisual/>
        <w:tblW w:w="0" w:type="auto"/>
        <w:tblInd w:w="390" w:type="dxa"/>
        <w:tblCellMar>
          <w:left w:w="0" w:type="dxa"/>
          <w:right w:w="0" w:type="dxa"/>
        </w:tblCellMar>
        <w:tblLook w:val="04A0" w:firstRow="1" w:lastRow="0" w:firstColumn="1" w:lastColumn="0" w:noHBand="0" w:noVBand="1"/>
      </w:tblPr>
      <w:tblGrid>
        <w:gridCol w:w="5683"/>
        <w:gridCol w:w="3261"/>
      </w:tblGrid>
      <w:tr w:rsidR="0014168B" w:rsidTr="000C1E55">
        <w:trPr>
          <w:trHeight w:val="431"/>
        </w:trPr>
        <w:tc>
          <w:tcPr>
            <w:tcW w:w="56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14168B" w:rsidRPr="00812D77" w:rsidRDefault="0014168B" w:rsidP="00846CC3">
            <w:pPr>
              <w:spacing w:line="360" w:lineRule="auto"/>
              <w:ind w:left="360"/>
              <w:jc w:val="both"/>
              <w:rPr>
                <w:rFonts w:cs="David"/>
                <w:b/>
                <w:bCs/>
                <w:sz w:val="22"/>
                <w:szCs w:val="22"/>
              </w:rPr>
            </w:pPr>
            <w:r w:rsidRPr="00812D77">
              <w:rPr>
                <w:rFonts w:cs="David" w:hint="cs"/>
                <w:b/>
                <w:bCs/>
                <w:sz w:val="22"/>
                <w:szCs w:val="22"/>
                <w:rtl/>
              </w:rPr>
              <w:t>מועד</w:t>
            </w:r>
          </w:p>
        </w:tc>
        <w:tc>
          <w:tcPr>
            <w:tcW w:w="326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4168B" w:rsidRPr="00812D77" w:rsidRDefault="0014168B" w:rsidP="00846CC3">
            <w:pPr>
              <w:spacing w:line="360" w:lineRule="auto"/>
              <w:ind w:left="360"/>
              <w:jc w:val="both"/>
              <w:rPr>
                <w:rFonts w:cs="David"/>
                <w:b/>
                <w:bCs/>
                <w:sz w:val="22"/>
                <w:szCs w:val="22"/>
                <w:rtl/>
              </w:rPr>
            </w:pPr>
            <w:r w:rsidRPr="00812D77">
              <w:rPr>
                <w:rFonts w:cs="David"/>
                <w:b/>
                <w:bCs/>
                <w:sz w:val="22"/>
                <w:szCs w:val="22"/>
                <w:rtl/>
              </w:rPr>
              <w:t>תאריך</w:t>
            </w:r>
          </w:p>
        </w:tc>
      </w:tr>
      <w:tr w:rsidR="0014168B" w:rsidTr="000C1E55">
        <w:trPr>
          <w:trHeight w:val="337"/>
        </w:trPr>
        <w:tc>
          <w:tcPr>
            <w:tcW w:w="56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4168B" w:rsidRPr="00812D77" w:rsidRDefault="00812D77" w:rsidP="00846CC3">
            <w:pPr>
              <w:spacing w:line="360" w:lineRule="auto"/>
              <w:jc w:val="both"/>
              <w:rPr>
                <w:rFonts w:cs="David"/>
                <w:b/>
                <w:bCs/>
                <w:sz w:val="22"/>
                <w:szCs w:val="22"/>
              </w:rPr>
            </w:pPr>
            <w:r>
              <w:rPr>
                <w:rFonts w:cs="David" w:hint="cs"/>
                <w:b/>
                <w:bCs/>
                <w:sz w:val="22"/>
                <w:szCs w:val="22"/>
                <w:rtl/>
              </w:rPr>
              <w:t xml:space="preserve"> </w:t>
            </w:r>
            <w:r w:rsidR="0014168B" w:rsidRPr="00812D77">
              <w:rPr>
                <w:rFonts w:cs="David"/>
                <w:b/>
                <w:bCs/>
                <w:sz w:val="22"/>
                <w:szCs w:val="22"/>
                <w:rtl/>
              </w:rPr>
              <w:t xml:space="preserve">מועד פרסום </w:t>
            </w:r>
            <w:r w:rsidR="00AD301A">
              <w:rPr>
                <w:rFonts w:cs="David" w:hint="cs"/>
                <w:b/>
                <w:bCs/>
                <w:sz w:val="22"/>
                <w:szCs w:val="22"/>
                <w:rtl/>
              </w:rPr>
              <w:t>הפנייה</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14168B" w:rsidRPr="00D74900" w:rsidRDefault="00AA1E74" w:rsidP="00D74900">
            <w:pPr>
              <w:spacing w:line="360" w:lineRule="auto"/>
              <w:ind w:left="360"/>
              <w:jc w:val="both"/>
              <w:rPr>
                <w:rFonts w:cs="David"/>
                <w:b/>
                <w:bCs/>
                <w:sz w:val="22"/>
                <w:szCs w:val="22"/>
                <w:u w:val="single"/>
                <w:rtl/>
              </w:rPr>
            </w:pPr>
            <w:r w:rsidRPr="00D74900">
              <w:rPr>
                <w:rFonts w:cs="David" w:hint="cs"/>
                <w:b/>
                <w:bCs/>
                <w:sz w:val="22"/>
                <w:szCs w:val="22"/>
                <w:u w:val="single"/>
                <w:rtl/>
              </w:rPr>
              <w:t>כד' בכסלו תשפ"א</w:t>
            </w:r>
          </w:p>
          <w:p w:rsidR="00FD16E1" w:rsidRPr="00AA1E74" w:rsidRDefault="00FD16E1" w:rsidP="00FD16E1">
            <w:pPr>
              <w:spacing w:line="360" w:lineRule="auto"/>
              <w:ind w:left="360"/>
              <w:jc w:val="both"/>
              <w:rPr>
                <w:rFonts w:cs="David"/>
                <w:b/>
                <w:bCs/>
                <w:sz w:val="22"/>
                <w:szCs w:val="22"/>
                <w:rtl/>
              </w:rPr>
            </w:pPr>
            <w:r w:rsidRPr="00AA1E74">
              <w:rPr>
                <w:rFonts w:cs="David" w:hint="cs"/>
                <w:b/>
                <w:bCs/>
                <w:sz w:val="22"/>
                <w:szCs w:val="22"/>
                <w:rtl/>
              </w:rPr>
              <w:t>10/12/2020</w:t>
            </w:r>
            <w:r>
              <w:rPr>
                <w:rFonts w:cs="David" w:hint="cs"/>
                <w:b/>
                <w:bCs/>
                <w:sz w:val="22"/>
                <w:szCs w:val="22"/>
                <w:rtl/>
              </w:rPr>
              <w:t xml:space="preserve"> </w:t>
            </w:r>
          </w:p>
        </w:tc>
      </w:tr>
      <w:tr w:rsidR="0014168B" w:rsidTr="000C1E55">
        <w:trPr>
          <w:trHeight w:val="2091"/>
        </w:trPr>
        <w:tc>
          <w:tcPr>
            <w:tcW w:w="56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8524F" w:rsidRPr="00812D77" w:rsidRDefault="00D8524F" w:rsidP="00662590">
            <w:pPr>
              <w:spacing w:line="360" w:lineRule="auto"/>
              <w:jc w:val="both"/>
              <w:rPr>
                <w:rFonts w:cs="David"/>
                <w:sz w:val="22"/>
                <w:szCs w:val="22"/>
                <w:rtl/>
              </w:rPr>
            </w:pPr>
            <w:r w:rsidRPr="00812D77">
              <w:rPr>
                <w:rFonts w:cs="David"/>
                <w:b/>
                <w:bCs/>
                <w:sz w:val="22"/>
                <w:szCs w:val="22"/>
                <w:rtl/>
              </w:rPr>
              <w:t xml:space="preserve">מועד אחרון </w:t>
            </w:r>
            <w:r w:rsidRPr="00812D77">
              <w:rPr>
                <w:rFonts w:cs="David" w:hint="cs"/>
                <w:b/>
                <w:bCs/>
                <w:sz w:val="22"/>
                <w:szCs w:val="22"/>
                <w:rtl/>
              </w:rPr>
              <w:t>ל</w:t>
            </w:r>
            <w:r w:rsidRPr="00812D77">
              <w:rPr>
                <w:rFonts w:cs="David"/>
                <w:b/>
                <w:bCs/>
                <w:sz w:val="22"/>
                <w:szCs w:val="22"/>
                <w:rtl/>
              </w:rPr>
              <w:t>משלוח שאלות הבהרה</w:t>
            </w:r>
            <w:r w:rsidRPr="00812D77">
              <w:rPr>
                <w:rFonts w:cs="David" w:hint="cs"/>
                <w:sz w:val="22"/>
                <w:szCs w:val="22"/>
                <w:rtl/>
              </w:rPr>
              <w:t xml:space="preserve"> </w:t>
            </w:r>
            <w:r w:rsidRPr="00AA1E74">
              <w:rPr>
                <w:rFonts w:cs="David" w:hint="cs"/>
                <w:b/>
                <w:bCs/>
                <w:sz w:val="22"/>
                <w:szCs w:val="22"/>
                <w:rtl/>
              </w:rPr>
              <w:t>לכתובת</w:t>
            </w:r>
            <w:r w:rsidR="00AA1E74">
              <w:rPr>
                <w:rFonts w:cs="David" w:hint="cs"/>
                <w:b/>
                <w:bCs/>
                <w:sz w:val="22"/>
                <w:szCs w:val="22"/>
                <w:rtl/>
              </w:rPr>
              <w:t>:</w:t>
            </w:r>
            <w:r w:rsidRPr="00AA1E74">
              <w:rPr>
                <w:rFonts w:cs="David" w:hint="cs"/>
                <w:b/>
                <w:bCs/>
                <w:sz w:val="22"/>
                <w:szCs w:val="22"/>
                <w:rtl/>
              </w:rPr>
              <w:t xml:space="preserve"> </w:t>
            </w:r>
            <w:hyperlink r:id="rId13" w:history="1">
              <w:r w:rsidRPr="00812D77">
                <w:rPr>
                  <w:rFonts w:cs="David"/>
                  <w:color w:val="0000FF"/>
                  <w:sz w:val="22"/>
                  <w:szCs w:val="22"/>
                  <w:u w:val="single"/>
                </w:rPr>
                <w:t>michrazim@sviva.gov.il</w:t>
              </w:r>
            </w:hyperlink>
            <w:r w:rsidRPr="00812D77">
              <w:rPr>
                <w:rFonts w:cs="David" w:hint="cs"/>
                <w:sz w:val="22"/>
                <w:szCs w:val="22"/>
                <w:rtl/>
              </w:rPr>
              <w:t xml:space="preserve"> </w:t>
            </w:r>
          </w:p>
          <w:p w:rsidR="00D8524F" w:rsidRPr="00812D77" w:rsidRDefault="00D8524F" w:rsidP="00846CC3">
            <w:pPr>
              <w:spacing w:line="360" w:lineRule="auto"/>
              <w:rPr>
                <w:rFonts w:cs="David"/>
                <w:b/>
                <w:bCs/>
                <w:sz w:val="22"/>
                <w:szCs w:val="22"/>
                <w:rtl/>
              </w:rPr>
            </w:pPr>
            <w:r w:rsidRPr="00812D77">
              <w:rPr>
                <w:rFonts w:cs="David"/>
                <w:sz w:val="22"/>
                <w:szCs w:val="22"/>
                <w:rtl/>
              </w:rPr>
              <w:t xml:space="preserve">בשאלות ההבהרה יש לציין את הסעיף ספציפי אליו מתייחסת השאלה. </w:t>
            </w:r>
            <w:r w:rsidRPr="00812D77">
              <w:rPr>
                <w:rFonts w:cs="David" w:hint="cs"/>
                <w:sz w:val="22"/>
                <w:szCs w:val="22"/>
                <w:rtl/>
              </w:rPr>
              <w:t xml:space="preserve"> </w:t>
            </w:r>
          </w:p>
          <w:p w:rsidR="0014168B" w:rsidRPr="00812D77" w:rsidRDefault="00D8524F" w:rsidP="00846CC3">
            <w:pPr>
              <w:spacing w:line="360" w:lineRule="auto"/>
              <w:jc w:val="both"/>
              <w:rPr>
                <w:rFonts w:cs="David"/>
                <w:b/>
                <w:bCs/>
                <w:sz w:val="22"/>
                <w:szCs w:val="22"/>
              </w:rPr>
            </w:pPr>
            <w:r w:rsidRPr="00812D77">
              <w:rPr>
                <w:rFonts w:cs="David"/>
                <w:b/>
                <w:bCs/>
                <w:sz w:val="22"/>
                <w:szCs w:val="22"/>
                <w:rtl/>
              </w:rPr>
              <w:t xml:space="preserve">על </w:t>
            </w:r>
            <w:r w:rsidRPr="00812D77">
              <w:rPr>
                <w:rFonts w:cs="David" w:hint="cs"/>
                <w:b/>
                <w:bCs/>
                <w:sz w:val="22"/>
                <w:szCs w:val="22"/>
                <w:rtl/>
              </w:rPr>
              <w:t>המגיש</w:t>
            </w:r>
            <w:r w:rsidRPr="00812D77">
              <w:rPr>
                <w:rFonts w:cs="David"/>
                <w:b/>
                <w:bCs/>
                <w:sz w:val="22"/>
                <w:szCs w:val="22"/>
                <w:rtl/>
              </w:rPr>
              <w:t xml:space="preserve"> לצרף כחלק מהצעתו את מסמך השאלות והתשובות כשהן חתומות על ידו.</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B36C01" w:rsidRPr="00B36C01" w:rsidRDefault="00B36C01" w:rsidP="00FD16E1">
            <w:pPr>
              <w:spacing w:line="360" w:lineRule="auto"/>
              <w:jc w:val="both"/>
              <w:rPr>
                <w:rFonts w:cs="David"/>
                <w:b/>
                <w:bCs/>
                <w:sz w:val="22"/>
                <w:szCs w:val="22"/>
                <w:rtl/>
              </w:rPr>
            </w:pPr>
            <w:r w:rsidRPr="00B36C01">
              <w:rPr>
                <w:rFonts w:cs="David" w:hint="cs"/>
                <w:b/>
                <w:bCs/>
                <w:sz w:val="22"/>
                <w:szCs w:val="22"/>
                <w:u w:val="single"/>
                <w:rtl/>
              </w:rPr>
              <w:t xml:space="preserve">עד </w:t>
            </w:r>
            <w:r w:rsidRPr="00FD16E1">
              <w:rPr>
                <w:rFonts w:cs="David" w:hint="cs"/>
                <w:b/>
                <w:bCs/>
                <w:sz w:val="22"/>
                <w:szCs w:val="22"/>
                <w:u w:val="single"/>
                <w:rtl/>
              </w:rPr>
              <w:t xml:space="preserve">לתאריך </w:t>
            </w:r>
            <w:r w:rsidR="00FD16E1" w:rsidRPr="00FD16E1">
              <w:rPr>
                <w:rFonts w:cs="David" w:hint="cs"/>
                <w:b/>
                <w:bCs/>
                <w:sz w:val="22"/>
                <w:szCs w:val="22"/>
                <w:u w:val="single"/>
                <w:rtl/>
              </w:rPr>
              <w:t>ב</w:t>
            </w:r>
            <w:r w:rsidR="00D50D03" w:rsidRPr="00FD16E1">
              <w:rPr>
                <w:rFonts w:cs="David" w:hint="cs"/>
                <w:b/>
                <w:bCs/>
                <w:sz w:val="22"/>
                <w:szCs w:val="22"/>
                <w:u w:val="single"/>
                <w:rtl/>
              </w:rPr>
              <w:t>'</w:t>
            </w:r>
            <w:r w:rsidRPr="00FD16E1">
              <w:rPr>
                <w:rFonts w:cs="David" w:hint="cs"/>
                <w:b/>
                <w:bCs/>
                <w:sz w:val="22"/>
                <w:szCs w:val="22"/>
                <w:u w:val="single"/>
                <w:rtl/>
              </w:rPr>
              <w:t xml:space="preserve"> בטבת תשפ"א,</w:t>
            </w:r>
            <w:r w:rsidRPr="00B36C01">
              <w:rPr>
                <w:rFonts w:cs="David" w:hint="cs"/>
                <w:b/>
                <w:bCs/>
                <w:sz w:val="22"/>
                <w:szCs w:val="22"/>
                <w:rtl/>
              </w:rPr>
              <w:t xml:space="preserve"> </w:t>
            </w:r>
            <w:r w:rsidR="00533F27">
              <w:rPr>
                <w:rFonts w:cs="David" w:hint="cs"/>
                <w:b/>
                <w:bCs/>
                <w:sz w:val="22"/>
                <w:szCs w:val="22"/>
                <w:rtl/>
              </w:rPr>
              <w:t>17</w:t>
            </w:r>
            <w:r w:rsidRPr="00B36C01">
              <w:rPr>
                <w:rFonts w:cs="David" w:hint="cs"/>
                <w:b/>
                <w:bCs/>
                <w:sz w:val="22"/>
                <w:szCs w:val="22"/>
                <w:rtl/>
              </w:rPr>
              <w:t>/12/2020</w:t>
            </w:r>
          </w:p>
          <w:p w:rsidR="0014168B" w:rsidRPr="00512832" w:rsidRDefault="0014168B" w:rsidP="00B36C01">
            <w:pPr>
              <w:spacing w:line="360" w:lineRule="auto"/>
              <w:jc w:val="both"/>
              <w:rPr>
                <w:rFonts w:cs="David"/>
                <w:sz w:val="22"/>
                <w:szCs w:val="22"/>
              </w:rPr>
            </w:pPr>
          </w:p>
        </w:tc>
      </w:tr>
      <w:tr w:rsidR="0014168B" w:rsidTr="000C1E55">
        <w:trPr>
          <w:trHeight w:val="1391"/>
        </w:trPr>
        <w:tc>
          <w:tcPr>
            <w:tcW w:w="56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8524F" w:rsidRPr="00812D77" w:rsidRDefault="00D8524F" w:rsidP="00846CC3">
            <w:pPr>
              <w:spacing w:line="360" w:lineRule="auto"/>
              <w:jc w:val="both"/>
              <w:rPr>
                <w:rFonts w:cs="David"/>
                <w:b/>
                <w:bCs/>
                <w:sz w:val="22"/>
                <w:szCs w:val="22"/>
                <w:rtl/>
              </w:rPr>
            </w:pPr>
            <w:r w:rsidRPr="00812D77">
              <w:rPr>
                <w:rFonts w:cs="David" w:hint="cs"/>
                <w:b/>
                <w:bCs/>
                <w:sz w:val="22"/>
                <w:szCs w:val="22"/>
                <w:rtl/>
              </w:rPr>
              <w:t>מועד פרסום תשובות ההבהרה.</w:t>
            </w:r>
          </w:p>
          <w:p w:rsidR="0014168B" w:rsidRPr="00812D77" w:rsidRDefault="00D8524F" w:rsidP="00846CC3">
            <w:pPr>
              <w:spacing w:line="360" w:lineRule="auto"/>
              <w:jc w:val="both"/>
              <w:rPr>
                <w:rFonts w:cs="David"/>
                <w:b/>
                <w:bCs/>
                <w:sz w:val="22"/>
                <w:szCs w:val="22"/>
              </w:rPr>
            </w:pPr>
            <w:r w:rsidRPr="00812D77">
              <w:rPr>
                <w:rFonts w:cs="David"/>
                <w:sz w:val="22"/>
                <w:szCs w:val="22"/>
                <w:rtl/>
              </w:rPr>
              <w:t xml:space="preserve">יפורסם קובץ הבהרה אחד בלבד לאחר מועד זה באתר האינטרנט של המשרד להגנת הסביבה בכתובת </w:t>
            </w:r>
            <w:r w:rsidRPr="00812D77">
              <w:rPr>
                <w:rFonts w:cs="David"/>
                <w:sz w:val="22"/>
                <w:szCs w:val="22"/>
              </w:rPr>
              <w:t>www.sviva.gov.il</w:t>
            </w:r>
            <w:r w:rsidRPr="00812D77">
              <w:rPr>
                <w:rFonts w:cs="David"/>
                <w:sz w:val="22"/>
                <w:szCs w:val="22"/>
                <w:rtl/>
              </w:rPr>
              <w:t xml:space="preserve"> תחת הכותרת "מכרזים" ובאתר מנהל הרכש </w:t>
            </w:r>
            <w:hyperlink r:id="rId14" w:history="1">
              <w:r w:rsidRPr="00812D77">
                <w:rPr>
                  <w:rStyle w:val="Hyperlink"/>
                  <w:rFonts w:cs="David"/>
                  <w:sz w:val="22"/>
                  <w:szCs w:val="22"/>
                </w:rPr>
                <w:t>www.mr.gov.il</w:t>
              </w:r>
            </w:hyperlink>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14168B" w:rsidRPr="00FD16E1" w:rsidRDefault="00B36C01" w:rsidP="00FD16E1">
            <w:pPr>
              <w:tabs>
                <w:tab w:val="center" w:pos="1522"/>
              </w:tabs>
              <w:spacing w:line="360" w:lineRule="auto"/>
              <w:jc w:val="both"/>
              <w:rPr>
                <w:rFonts w:cs="David"/>
                <w:b/>
                <w:bCs/>
                <w:sz w:val="22"/>
                <w:szCs w:val="22"/>
                <w:u w:val="single"/>
              </w:rPr>
            </w:pPr>
            <w:r w:rsidRPr="00FD16E1">
              <w:rPr>
                <w:rFonts w:cs="David" w:hint="cs"/>
                <w:b/>
                <w:bCs/>
                <w:sz w:val="22"/>
                <w:szCs w:val="22"/>
                <w:u w:val="single"/>
                <w:rtl/>
              </w:rPr>
              <w:t>עד לתאריך</w:t>
            </w:r>
            <w:r w:rsidR="00533F27" w:rsidRPr="00FD16E1">
              <w:rPr>
                <w:rFonts w:cs="David" w:hint="cs"/>
                <w:b/>
                <w:bCs/>
                <w:sz w:val="22"/>
                <w:szCs w:val="22"/>
                <w:u w:val="single"/>
                <w:rtl/>
              </w:rPr>
              <w:t xml:space="preserve">  </w:t>
            </w:r>
            <w:r w:rsidR="00FD16E1" w:rsidRPr="00FD16E1">
              <w:rPr>
                <w:rFonts w:cs="David" w:hint="cs"/>
                <w:b/>
                <w:bCs/>
                <w:sz w:val="22"/>
                <w:szCs w:val="22"/>
                <w:u w:val="single"/>
                <w:rtl/>
              </w:rPr>
              <w:t>ט' בטבת</w:t>
            </w:r>
            <w:r w:rsidR="00FD16E1">
              <w:rPr>
                <w:rFonts w:cs="David" w:hint="cs"/>
                <w:b/>
                <w:bCs/>
                <w:sz w:val="22"/>
                <w:szCs w:val="22"/>
                <w:u w:val="single"/>
                <w:rtl/>
              </w:rPr>
              <w:t xml:space="preserve"> תשפ"א</w:t>
            </w:r>
            <w:r>
              <w:rPr>
                <w:rFonts w:cs="David" w:hint="cs"/>
                <w:b/>
                <w:bCs/>
                <w:sz w:val="22"/>
                <w:szCs w:val="22"/>
                <w:u w:val="single"/>
                <w:rtl/>
              </w:rPr>
              <w:t xml:space="preserve">, </w:t>
            </w:r>
            <w:r w:rsidR="00533F27">
              <w:rPr>
                <w:rFonts w:cs="David" w:hint="cs"/>
                <w:b/>
                <w:bCs/>
                <w:sz w:val="22"/>
                <w:szCs w:val="22"/>
                <w:rtl/>
              </w:rPr>
              <w:t>2</w:t>
            </w:r>
            <w:r w:rsidR="00FD16E1">
              <w:rPr>
                <w:rFonts w:cs="David" w:hint="cs"/>
                <w:b/>
                <w:bCs/>
                <w:sz w:val="22"/>
                <w:szCs w:val="22"/>
                <w:rtl/>
              </w:rPr>
              <w:t>4</w:t>
            </w:r>
            <w:r>
              <w:rPr>
                <w:rFonts w:cs="David" w:hint="cs"/>
                <w:b/>
                <w:bCs/>
                <w:sz w:val="22"/>
                <w:szCs w:val="22"/>
                <w:rtl/>
              </w:rPr>
              <w:t>/</w:t>
            </w:r>
            <w:r w:rsidR="00533F27">
              <w:rPr>
                <w:rFonts w:cs="David" w:hint="cs"/>
                <w:b/>
                <w:bCs/>
                <w:sz w:val="22"/>
                <w:szCs w:val="22"/>
                <w:rtl/>
              </w:rPr>
              <w:t>12</w:t>
            </w:r>
            <w:r>
              <w:rPr>
                <w:rFonts w:cs="David" w:hint="cs"/>
                <w:b/>
                <w:bCs/>
                <w:sz w:val="22"/>
                <w:szCs w:val="22"/>
                <w:rtl/>
              </w:rPr>
              <w:t>/202</w:t>
            </w:r>
            <w:r w:rsidR="00533F27">
              <w:rPr>
                <w:rFonts w:cs="David" w:hint="cs"/>
                <w:b/>
                <w:bCs/>
                <w:sz w:val="22"/>
                <w:szCs w:val="22"/>
                <w:rtl/>
              </w:rPr>
              <w:t>0</w:t>
            </w:r>
          </w:p>
        </w:tc>
      </w:tr>
      <w:tr w:rsidR="0014168B" w:rsidTr="000C1E55">
        <w:trPr>
          <w:trHeight w:val="450"/>
        </w:trPr>
        <w:tc>
          <w:tcPr>
            <w:tcW w:w="56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4168B" w:rsidRPr="00812D77" w:rsidRDefault="00D8524F" w:rsidP="00846CC3">
            <w:pPr>
              <w:spacing w:line="360" w:lineRule="auto"/>
              <w:jc w:val="both"/>
              <w:rPr>
                <w:rFonts w:cs="David"/>
                <w:b/>
                <w:bCs/>
                <w:sz w:val="22"/>
                <w:szCs w:val="22"/>
              </w:rPr>
            </w:pPr>
            <w:r w:rsidRPr="00812D77">
              <w:rPr>
                <w:rFonts w:cs="David"/>
                <w:b/>
                <w:bCs/>
                <w:sz w:val="22"/>
                <w:szCs w:val="22"/>
                <w:rtl/>
              </w:rPr>
              <w:t xml:space="preserve">מועד אחרון להגשת </w:t>
            </w:r>
            <w:r w:rsidR="0014168B" w:rsidRPr="00812D77">
              <w:rPr>
                <w:rFonts w:cs="David"/>
                <w:b/>
                <w:bCs/>
                <w:sz w:val="22"/>
                <w:szCs w:val="22"/>
                <w:rtl/>
              </w:rPr>
              <w:t>המידע</w:t>
            </w:r>
            <w:r w:rsidR="00812D77" w:rsidRPr="00812D77">
              <w:rPr>
                <w:rFonts w:cs="David" w:hint="cs"/>
                <w:b/>
                <w:bCs/>
                <w:sz w:val="22"/>
                <w:szCs w:val="22"/>
                <w:rtl/>
              </w:rPr>
              <w:t xml:space="preserve"> </w:t>
            </w:r>
            <w:r w:rsidR="00846CC3">
              <w:rPr>
                <w:rFonts w:cs="David" w:hint="cs"/>
                <w:b/>
                <w:bCs/>
                <w:sz w:val="22"/>
                <w:szCs w:val="22"/>
                <w:rtl/>
              </w:rPr>
              <w:t xml:space="preserve">לתיבת הדואר </w:t>
            </w:r>
            <w:hyperlink r:id="rId15" w:history="1">
              <w:r w:rsidR="00846CC3" w:rsidRPr="00812D77">
                <w:rPr>
                  <w:rFonts w:cs="David"/>
                  <w:color w:val="0000FF"/>
                  <w:sz w:val="22"/>
                  <w:szCs w:val="22"/>
                  <w:u w:val="single"/>
                </w:rPr>
                <w:t>michrazim@sviva.gov.il</w:t>
              </w:r>
            </w:hyperlink>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14168B" w:rsidRPr="00812D77" w:rsidRDefault="00D50D03" w:rsidP="00FD16E1">
            <w:pPr>
              <w:spacing w:line="360" w:lineRule="auto"/>
              <w:jc w:val="both"/>
              <w:rPr>
                <w:rFonts w:cs="David"/>
                <w:b/>
                <w:bCs/>
                <w:sz w:val="22"/>
                <w:szCs w:val="22"/>
              </w:rPr>
            </w:pPr>
            <w:r w:rsidRPr="00FD16E1">
              <w:rPr>
                <w:rFonts w:cs="David" w:hint="cs"/>
                <w:b/>
                <w:bCs/>
                <w:sz w:val="22"/>
                <w:szCs w:val="22"/>
                <w:u w:val="single"/>
                <w:rtl/>
              </w:rPr>
              <w:t xml:space="preserve">יום חמישי </w:t>
            </w:r>
            <w:r w:rsidR="00FD16E1" w:rsidRPr="00FD16E1">
              <w:rPr>
                <w:rFonts w:cs="David" w:hint="cs"/>
                <w:b/>
                <w:bCs/>
                <w:sz w:val="22"/>
                <w:szCs w:val="22"/>
                <w:u w:val="single"/>
                <w:rtl/>
              </w:rPr>
              <w:t>טז</w:t>
            </w:r>
            <w:r w:rsidRPr="00FD16E1">
              <w:rPr>
                <w:rFonts w:cs="David" w:hint="cs"/>
                <w:b/>
                <w:bCs/>
                <w:sz w:val="22"/>
                <w:szCs w:val="22"/>
                <w:u w:val="single"/>
                <w:rtl/>
              </w:rPr>
              <w:t>' ב</w:t>
            </w:r>
            <w:r w:rsidR="00FD16E1" w:rsidRPr="00FD16E1">
              <w:rPr>
                <w:rFonts w:cs="David" w:hint="cs"/>
                <w:b/>
                <w:bCs/>
                <w:sz w:val="22"/>
                <w:szCs w:val="22"/>
                <w:u w:val="single"/>
                <w:rtl/>
              </w:rPr>
              <w:t>טבת</w:t>
            </w:r>
            <w:r w:rsidRPr="00FD16E1">
              <w:rPr>
                <w:rFonts w:cs="David" w:hint="cs"/>
                <w:b/>
                <w:bCs/>
                <w:sz w:val="22"/>
                <w:szCs w:val="22"/>
                <w:u w:val="single"/>
                <w:rtl/>
              </w:rPr>
              <w:t xml:space="preserve"> תשפ"א,</w:t>
            </w:r>
            <w:r>
              <w:rPr>
                <w:rFonts w:cs="David" w:hint="cs"/>
                <w:b/>
                <w:bCs/>
                <w:sz w:val="22"/>
                <w:szCs w:val="22"/>
                <w:rtl/>
              </w:rPr>
              <w:t xml:space="preserve"> </w:t>
            </w:r>
            <w:r w:rsidR="00533F27">
              <w:rPr>
                <w:rFonts w:cs="David" w:hint="cs"/>
                <w:b/>
                <w:bCs/>
                <w:sz w:val="22"/>
                <w:szCs w:val="22"/>
                <w:rtl/>
              </w:rPr>
              <w:t>31</w:t>
            </w:r>
            <w:r>
              <w:rPr>
                <w:rFonts w:cs="David" w:hint="cs"/>
                <w:b/>
                <w:bCs/>
                <w:sz w:val="22"/>
                <w:szCs w:val="22"/>
                <w:rtl/>
              </w:rPr>
              <w:t>/</w:t>
            </w:r>
            <w:r w:rsidR="00533F27">
              <w:rPr>
                <w:rFonts w:cs="David" w:hint="cs"/>
                <w:b/>
                <w:bCs/>
                <w:sz w:val="22"/>
                <w:szCs w:val="22"/>
                <w:rtl/>
              </w:rPr>
              <w:t>12</w:t>
            </w:r>
            <w:r>
              <w:rPr>
                <w:rFonts w:cs="David" w:hint="cs"/>
                <w:b/>
                <w:bCs/>
                <w:sz w:val="22"/>
                <w:szCs w:val="22"/>
                <w:rtl/>
              </w:rPr>
              <w:t>/2020</w:t>
            </w:r>
          </w:p>
        </w:tc>
      </w:tr>
    </w:tbl>
    <w:p w:rsidR="0014168B" w:rsidRDefault="0014168B" w:rsidP="00846CC3">
      <w:pPr>
        <w:spacing w:line="360" w:lineRule="auto"/>
        <w:jc w:val="both"/>
        <w:rPr>
          <w:rFonts w:cs="David"/>
          <w:rtl/>
        </w:rPr>
      </w:pPr>
    </w:p>
    <w:p w:rsidR="00846CC3" w:rsidRDefault="00846CC3">
      <w:pPr>
        <w:bidi w:val="0"/>
        <w:rPr>
          <w:rFonts w:cs="David"/>
          <w:b/>
          <w:bCs/>
          <w:u w:val="single"/>
        </w:rPr>
      </w:pPr>
    </w:p>
    <w:p w:rsidR="001F3DFC" w:rsidRPr="00AC7D66" w:rsidRDefault="001F3DFC" w:rsidP="00846CC3">
      <w:pPr>
        <w:numPr>
          <w:ilvl w:val="0"/>
          <w:numId w:val="11"/>
        </w:numPr>
        <w:spacing w:line="360" w:lineRule="auto"/>
        <w:jc w:val="both"/>
        <w:rPr>
          <w:rFonts w:cs="David"/>
          <w:b/>
          <w:bCs/>
          <w:u w:val="single"/>
          <w:rtl/>
        </w:rPr>
      </w:pPr>
      <w:r w:rsidRPr="00AC7D66">
        <w:rPr>
          <w:rFonts w:cs="David" w:hint="cs"/>
          <w:b/>
          <w:bCs/>
          <w:u w:val="single"/>
          <w:rtl/>
        </w:rPr>
        <w:t>כללי</w:t>
      </w:r>
    </w:p>
    <w:p w:rsidR="00F02E8B" w:rsidRDefault="001F3DFC" w:rsidP="007D3E56">
      <w:pPr>
        <w:numPr>
          <w:ilvl w:val="1"/>
          <w:numId w:val="11"/>
        </w:numPr>
        <w:spacing w:line="360" w:lineRule="auto"/>
        <w:jc w:val="both"/>
        <w:rPr>
          <w:rFonts w:cs="David"/>
        </w:rPr>
      </w:pPr>
      <w:r w:rsidRPr="00AC7D66">
        <w:rPr>
          <w:rFonts w:cs="David" w:hint="cs"/>
          <w:rtl/>
        </w:rPr>
        <w:t>המשרד להגנת הסביבה (להלן "</w:t>
      </w:r>
      <w:r w:rsidRPr="00F93563">
        <w:rPr>
          <w:rFonts w:cs="David" w:hint="cs"/>
          <w:i/>
          <w:iCs/>
          <w:u w:val="single"/>
          <w:rtl/>
        </w:rPr>
        <w:t>המשרד</w:t>
      </w:r>
      <w:r w:rsidRPr="00AC7D66">
        <w:rPr>
          <w:rFonts w:cs="David" w:hint="cs"/>
          <w:rtl/>
        </w:rPr>
        <w:t>"),</w:t>
      </w:r>
      <w:r w:rsidR="00DE1055">
        <w:rPr>
          <w:rFonts w:cs="David" w:hint="cs"/>
          <w:rtl/>
        </w:rPr>
        <w:t xml:space="preserve"> </w:t>
      </w:r>
      <w:r w:rsidR="00805DAF">
        <w:rPr>
          <w:rFonts w:cs="David" w:hint="cs"/>
          <w:rtl/>
        </w:rPr>
        <w:t xml:space="preserve">פונה בזאת לציבור </w:t>
      </w:r>
      <w:r w:rsidR="00AD301A">
        <w:rPr>
          <w:rFonts w:cs="David" w:hint="cs"/>
          <w:rtl/>
        </w:rPr>
        <w:t xml:space="preserve">בפנייה </w:t>
      </w:r>
      <w:r w:rsidR="00805DAF">
        <w:rPr>
          <w:rFonts w:cs="David" w:hint="cs"/>
          <w:rtl/>
        </w:rPr>
        <w:t xml:space="preserve">לקבלת מידע אודות </w:t>
      </w:r>
      <w:r w:rsidR="00F93563" w:rsidRPr="00F93563">
        <w:rPr>
          <w:rFonts w:cs="David"/>
          <w:rtl/>
        </w:rPr>
        <w:t xml:space="preserve">מכונות איסוף אוטומטיות ודחסניות </w:t>
      </w:r>
      <w:r w:rsidR="00F93563">
        <w:rPr>
          <w:rFonts w:cs="David" w:hint="cs"/>
          <w:rtl/>
        </w:rPr>
        <w:t>של מיכלי משקה</w:t>
      </w:r>
      <w:r w:rsidR="0057116F">
        <w:rPr>
          <w:rFonts w:cs="David" w:hint="cs"/>
          <w:rtl/>
        </w:rPr>
        <w:t xml:space="preserve"> </w:t>
      </w:r>
      <w:r w:rsidR="00F93563">
        <w:rPr>
          <w:rFonts w:cs="David" w:hint="cs"/>
          <w:rtl/>
        </w:rPr>
        <w:t>אשר יוצבו באתרים שונים (למשל: מרכולים, תחנות דלק, מוסדות וכו')</w:t>
      </w:r>
      <w:r w:rsidR="00F02E8B">
        <w:rPr>
          <w:rFonts w:cs="David" w:hint="cs"/>
          <w:rtl/>
        </w:rPr>
        <w:t xml:space="preserve"> (להלן: "</w:t>
      </w:r>
      <w:r w:rsidR="00F02E8B" w:rsidRPr="00F02E8B">
        <w:rPr>
          <w:rFonts w:cs="David" w:hint="cs"/>
          <w:i/>
          <w:iCs/>
          <w:u w:val="single"/>
          <w:rtl/>
        </w:rPr>
        <w:t>מכונות איסוף</w:t>
      </w:r>
      <w:r w:rsidR="00F02E8B">
        <w:rPr>
          <w:rFonts w:cs="David" w:hint="cs"/>
          <w:rtl/>
        </w:rPr>
        <w:t>"</w:t>
      </w:r>
      <w:r w:rsidR="00662590">
        <w:rPr>
          <w:rFonts w:cs="David" w:hint="cs"/>
          <w:rtl/>
        </w:rPr>
        <w:t xml:space="preserve"> או "מכונות"</w:t>
      </w:r>
      <w:r w:rsidR="00F02E8B">
        <w:rPr>
          <w:rFonts w:cs="David" w:hint="cs"/>
          <w:rtl/>
        </w:rPr>
        <w:t>).</w:t>
      </w:r>
    </w:p>
    <w:p w:rsidR="00F02E8B" w:rsidRDefault="00AD301A" w:rsidP="00B978E3">
      <w:pPr>
        <w:numPr>
          <w:ilvl w:val="1"/>
          <w:numId w:val="11"/>
        </w:numPr>
        <w:spacing w:line="360" w:lineRule="auto"/>
        <w:jc w:val="both"/>
        <w:rPr>
          <w:rFonts w:cs="David"/>
        </w:rPr>
      </w:pPr>
      <w:r>
        <w:rPr>
          <w:rFonts w:cs="David" w:hint="cs"/>
          <w:rtl/>
        </w:rPr>
        <w:t xml:space="preserve">הפנייה </w:t>
      </w:r>
      <w:r w:rsidR="00F02E8B">
        <w:rPr>
          <w:rFonts w:cs="David" w:hint="cs"/>
          <w:rtl/>
        </w:rPr>
        <w:t>מתייחסת למכונות איסוף</w:t>
      </w:r>
      <w:bookmarkStart w:id="1" w:name="_Ref289607251"/>
      <w:r w:rsidR="00F02E8B">
        <w:rPr>
          <w:rFonts w:cs="David" w:hint="cs"/>
          <w:rtl/>
        </w:rPr>
        <w:t xml:space="preserve"> המסוגלות לאסוף מיכלי משקה מסוגים שונים</w:t>
      </w:r>
      <w:r w:rsidR="00D16375">
        <w:rPr>
          <w:rFonts w:cs="David" w:hint="cs"/>
          <w:rtl/>
        </w:rPr>
        <w:t>,</w:t>
      </w:r>
      <w:r w:rsidR="00F02E8B">
        <w:rPr>
          <w:rFonts w:cs="David" w:hint="cs"/>
          <w:rtl/>
        </w:rPr>
        <w:t xml:space="preserve"> לרבות מיכלי משקה הגדולים מ- 1.5 ליטר אשר צפויים לה</w:t>
      </w:r>
      <w:r w:rsidR="00D16375">
        <w:rPr>
          <w:rFonts w:cs="David" w:hint="cs"/>
          <w:rtl/>
        </w:rPr>
        <w:t xml:space="preserve">תווסף </w:t>
      </w:r>
      <w:r w:rsidR="004C6179">
        <w:rPr>
          <w:rFonts w:cs="David" w:hint="cs"/>
          <w:rtl/>
        </w:rPr>
        <w:t xml:space="preserve">למנגנון הפיקדון </w:t>
      </w:r>
      <w:r w:rsidR="00F02E8B">
        <w:rPr>
          <w:rFonts w:cs="David" w:hint="cs"/>
          <w:rtl/>
        </w:rPr>
        <w:t>במסגרת התיקון לחוק הפיקדון על מיכלי משקה</w:t>
      </w:r>
      <w:r w:rsidR="004C6179">
        <w:rPr>
          <w:rFonts w:cs="David" w:hint="cs"/>
          <w:rtl/>
        </w:rPr>
        <w:t>, התשנ"ט 1999 (להלן: "</w:t>
      </w:r>
      <w:r w:rsidR="004C6179" w:rsidRPr="004C6179">
        <w:rPr>
          <w:rFonts w:cs="David" w:hint="cs"/>
          <w:i/>
          <w:iCs/>
          <w:u w:val="single"/>
          <w:rtl/>
        </w:rPr>
        <w:t>חוק הפקדון</w:t>
      </w:r>
      <w:r w:rsidR="004C6179">
        <w:rPr>
          <w:rFonts w:cs="David" w:hint="cs"/>
          <w:rtl/>
        </w:rPr>
        <w:t>")</w:t>
      </w:r>
      <w:r w:rsidR="00F02E8B">
        <w:rPr>
          <w:rFonts w:cs="David" w:hint="cs"/>
          <w:rtl/>
        </w:rPr>
        <w:t xml:space="preserve">. </w:t>
      </w:r>
    </w:p>
    <w:p w:rsidR="00D16375" w:rsidRDefault="00D16375" w:rsidP="001E4C0C">
      <w:pPr>
        <w:spacing w:line="360" w:lineRule="auto"/>
        <w:ind w:left="851"/>
        <w:jc w:val="both"/>
        <w:rPr>
          <w:rFonts w:cs="David"/>
        </w:rPr>
      </w:pPr>
    </w:p>
    <w:bookmarkEnd w:id="1"/>
    <w:p w:rsidR="00805DAF" w:rsidRPr="00A70262" w:rsidRDefault="00805DAF" w:rsidP="00846CC3">
      <w:pPr>
        <w:numPr>
          <w:ilvl w:val="0"/>
          <w:numId w:val="11"/>
        </w:numPr>
        <w:tabs>
          <w:tab w:val="num" w:pos="720"/>
        </w:tabs>
        <w:spacing w:line="360" w:lineRule="auto"/>
        <w:jc w:val="both"/>
        <w:rPr>
          <w:rFonts w:cs="David"/>
          <w:b/>
          <w:bCs/>
          <w:u w:val="single"/>
        </w:rPr>
      </w:pPr>
      <w:r w:rsidRPr="00A70262">
        <w:rPr>
          <w:rFonts w:cs="David" w:hint="cs"/>
          <w:b/>
          <w:bCs/>
          <w:u w:val="single"/>
          <w:rtl/>
        </w:rPr>
        <w:lastRenderedPageBreak/>
        <w:t>מטרת הפניה לקבלת מידע</w:t>
      </w:r>
    </w:p>
    <w:p w:rsidR="00C43FFE" w:rsidRPr="00C43FFE" w:rsidRDefault="00805DAF" w:rsidP="00662590">
      <w:pPr>
        <w:numPr>
          <w:ilvl w:val="1"/>
          <w:numId w:val="11"/>
        </w:numPr>
        <w:tabs>
          <w:tab w:val="num" w:pos="1080"/>
        </w:tabs>
        <w:spacing w:line="360" w:lineRule="auto"/>
        <w:jc w:val="both"/>
        <w:rPr>
          <w:rFonts w:cs="David"/>
          <w:b/>
          <w:bCs/>
        </w:rPr>
      </w:pPr>
      <w:r>
        <w:rPr>
          <w:rFonts w:cs="David" w:hint="cs"/>
          <w:rtl/>
        </w:rPr>
        <w:t xml:space="preserve">קבלת מידע </w:t>
      </w:r>
      <w:r w:rsidR="004C6179">
        <w:rPr>
          <w:rFonts w:cs="David" w:hint="cs"/>
          <w:rtl/>
        </w:rPr>
        <w:t xml:space="preserve">טכני כללי </w:t>
      </w:r>
      <w:r>
        <w:rPr>
          <w:rFonts w:cs="David" w:hint="cs"/>
          <w:rtl/>
        </w:rPr>
        <w:t>אודות ה</w:t>
      </w:r>
      <w:r w:rsidR="00D16375">
        <w:rPr>
          <w:rFonts w:cs="David" w:hint="cs"/>
          <w:rtl/>
        </w:rPr>
        <w:t>מכונות וה</w:t>
      </w:r>
      <w:r>
        <w:rPr>
          <w:rFonts w:cs="David" w:hint="cs"/>
          <w:rtl/>
        </w:rPr>
        <w:t>ציוד</w:t>
      </w:r>
      <w:r w:rsidR="00D16375">
        <w:rPr>
          <w:rFonts w:cs="David" w:hint="cs"/>
          <w:rtl/>
        </w:rPr>
        <w:t xml:space="preserve"> </w:t>
      </w:r>
      <w:r>
        <w:rPr>
          <w:rFonts w:cs="David" w:hint="cs"/>
          <w:rtl/>
        </w:rPr>
        <w:t>הקיי</w:t>
      </w:r>
      <w:r w:rsidR="00D16375">
        <w:rPr>
          <w:rFonts w:cs="David" w:hint="cs"/>
          <w:rtl/>
        </w:rPr>
        <w:t>מים</w:t>
      </w:r>
      <w:r>
        <w:rPr>
          <w:rFonts w:cs="David" w:hint="cs"/>
          <w:rtl/>
        </w:rPr>
        <w:t xml:space="preserve"> בשוק, </w:t>
      </w:r>
      <w:r w:rsidR="004C6179">
        <w:rPr>
          <w:rFonts w:cs="David" w:hint="cs"/>
          <w:rtl/>
        </w:rPr>
        <w:t xml:space="preserve">לרבות </w:t>
      </w:r>
      <w:r>
        <w:rPr>
          <w:rFonts w:cs="David" w:hint="cs"/>
          <w:rtl/>
        </w:rPr>
        <w:t>תכונותי</w:t>
      </w:r>
      <w:r w:rsidR="00D16375">
        <w:rPr>
          <w:rFonts w:cs="David" w:hint="cs"/>
          <w:rtl/>
        </w:rPr>
        <w:t>הם, ביצועיהם</w:t>
      </w:r>
      <w:r>
        <w:rPr>
          <w:rFonts w:cs="David" w:hint="cs"/>
          <w:rtl/>
        </w:rPr>
        <w:t xml:space="preserve"> ומאפייני</w:t>
      </w:r>
      <w:r w:rsidR="00D16375">
        <w:rPr>
          <w:rFonts w:cs="David" w:hint="cs"/>
          <w:rtl/>
        </w:rPr>
        <w:t>הם</w:t>
      </w:r>
      <w:r>
        <w:rPr>
          <w:rFonts w:cs="David" w:hint="cs"/>
          <w:rtl/>
        </w:rPr>
        <w:t>.</w:t>
      </w:r>
      <w:r w:rsidR="007F0243">
        <w:rPr>
          <w:rFonts w:cs="David" w:hint="cs"/>
          <w:b/>
          <w:bCs/>
          <w:rtl/>
        </w:rPr>
        <w:t xml:space="preserve"> </w:t>
      </w:r>
    </w:p>
    <w:p w:rsidR="004C6179" w:rsidRDefault="00C43FFE" w:rsidP="00846CC3">
      <w:pPr>
        <w:numPr>
          <w:ilvl w:val="1"/>
          <w:numId w:val="11"/>
        </w:numPr>
        <w:tabs>
          <w:tab w:val="num" w:pos="1080"/>
        </w:tabs>
        <w:spacing w:line="360" w:lineRule="auto"/>
        <w:jc w:val="both"/>
        <w:rPr>
          <w:rFonts w:cs="David"/>
        </w:rPr>
      </w:pPr>
      <w:r w:rsidRPr="007F0243">
        <w:rPr>
          <w:rFonts w:cs="David" w:hint="cs"/>
          <w:rtl/>
        </w:rPr>
        <w:t xml:space="preserve">קבלת מידע אודות </w:t>
      </w:r>
      <w:r w:rsidR="004C6179">
        <w:rPr>
          <w:rFonts w:cs="David" w:hint="cs"/>
          <w:rtl/>
        </w:rPr>
        <w:t>סוגי הבקבוקים ומיכלי המשקה אותם המכונה מסוגלת לקלוט.</w:t>
      </w:r>
    </w:p>
    <w:p w:rsidR="004D47C7" w:rsidRDefault="004C6179" w:rsidP="00846CC3">
      <w:pPr>
        <w:numPr>
          <w:ilvl w:val="1"/>
          <w:numId w:val="11"/>
        </w:numPr>
        <w:tabs>
          <w:tab w:val="num" w:pos="1080"/>
        </w:tabs>
        <w:spacing w:line="360" w:lineRule="auto"/>
        <w:jc w:val="both"/>
        <w:rPr>
          <w:rFonts w:cs="David"/>
        </w:rPr>
      </w:pPr>
      <w:r>
        <w:rPr>
          <w:rFonts w:cs="David" w:hint="cs"/>
          <w:rtl/>
        </w:rPr>
        <w:t xml:space="preserve">קבלת מידע בדבר </w:t>
      </w:r>
      <w:r w:rsidR="00C43FFE" w:rsidRPr="007F0243">
        <w:rPr>
          <w:rFonts w:cs="David" w:hint="cs"/>
          <w:rtl/>
        </w:rPr>
        <w:t>שי</w:t>
      </w:r>
      <w:r w:rsidR="007F0243">
        <w:rPr>
          <w:rFonts w:cs="David" w:hint="cs"/>
          <w:rtl/>
        </w:rPr>
        <w:t xml:space="preserve">טת ההפעלה של </w:t>
      </w:r>
      <w:r w:rsidR="00D16375">
        <w:rPr>
          <w:rFonts w:cs="David" w:hint="cs"/>
          <w:rtl/>
        </w:rPr>
        <w:t>המכונה</w:t>
      </w:r>
      <w:r w:rsidR="00EF5343">
        <w:rPr>
          <w:rFonts w:cs="David" w:hint="cs"/>
          <w:rtl/>
        </w:rPr>
        <w:t xml:space="preserve"> </w:t>
      </w:r>
      <w:r w:rsidR="00D16375">
        <w:rPr>
          <w:rFonts w:cs="David" w:hint="cs"/>
          <w:rtl/>
        </w:rPr>
        <w:t xml:space="preserve">ואופן </w:t>
      </w:r>
      <w:r>
        <w:rPr>
          <w:rFonts w:cs="David" w:hint="cs"/>
          <w:rtl/>
        </w:rPr>
        <w:t xml:space="preserve">ביצוע ההחזר הכספי לצרכן. </w:t>
      </w:r>
    </w:p>
    <w:p w:rsidR="004C6179" w:rsidRDefault="004C6179" w:rsidP="00846CC3">
      <w:pPr>
        <w:numPr>
          <w:ilvl w:val="1"/>
          <w:numId w:val="11"/>
        </w:numPr>
        <w:tabs>
          <w:tab w:val="num" w:pos="1080"/>
        </w:tabs>
        <w:spacing w:line="360" w:lineRule="auto"/>
        <w:jc w:val="both"/>
        <w:rPr>
          <w:rFonts w:cs="David"/>
        </w:rPr>
      </w:pPr>
      <w:r>
        <w:rPr>
          <w:rFonts w:cs="David" w:hint="cs"/>
          <w:rtl/>
        </w:rPr>
        <w:t xml:space="preserve">קבלת מידע בדבר אופן המעקב והדיווח אחר כמות, סוג ומשקל מיכלי המשקה שנאספה </w:t>
      </w:r>
      <w:r w:rsidR="000E4B33">
        <w:rPr>
          <w:rFonts w:cs="David" w:hint="cs"/>
          <w:rtl/>
        </w:rPr>
        <w:t>ב</w:t>
      </w:r>
      <w:r>
        <w:rPr>
          <w:rFonts w:cs="David" w:hint="cs"/>
          <w:rtl/>
        </w:rPr>
        <w:t>מכונה</w:t>
      </w:r>
      <w:r w:rsidR="007D3E56">
        <w:rPr>
          <w:rFonts w:cs="David" w:hint="cs"/>
          <w:rtl/>
        </w:rPr>
        <w:t xml:space="preserve"> באמצעים מקוונים</w:t>
      </w:r>
      <w:r>
        <w:rPr>
          <w:rFonts w:cs="David" w:hint="cs"/>
          <w:rtl/>
        </w:rPr>
        <w:t>.</w:t>
      </w:r>
    </w:p>
    <w:p w:rsidR="00D16375" w:rsidRDefault="00D16375" w:rsidP="00846CC3">
      <w:pPr>
        <w:numPr>
          <w:ilvl w:val="1"/>
          <w:numId w:val="11"/>
        </w:numPr>
        <w:tabs>
          <w:tab w:val="num" w:pos="1080"/>
        </w:tabs>
        <w:spacing w:line="360" w:lineRule="auto"/>
        <w:jc w:val="both"/>
        <w:rPr>
          <w:rFonts w:cs="David"/>
        </w:rPr>
      </w:pPr>
      <w:r>
        <w:rPr>
          <w:rFonts w:cs="David" w:hint="cs"/>
          <w:rtl/>
        </w:rPr>
        <w:t xml:space="preserve">קבלת מידע אודות </w:t>
      </w:r>
      <w:r w:rsidRPr="00D16375">
        <w:rPr>
          <w:rFonts w:cs="David"/>
          <w:rtl/>
        </w:rPr>
        <w:t xml:space="preserve">דרישות התחזוקה </w:t>
      </w:r>
      <w:r>
        <w:rPr>
          <w:rFonts w:cs="David" w:hint="cs"/>
          <w:rtl/>
        </w:rPr>
        <w:t xml:space="preserve">והתפעול השוטף </w:t>
      </w:r>
      <w:r w:rsidRPr="00D16375">
        <w:rPr>
          <w:rFonts w:cs="David"/>
          <w:rtl/>
        </w:rPr>
        <w:t>של</w:t>
      </w:r>
      <w:r w:rsidR="004C6179">
        <w:rPr>
          <w:rFonts w:cs="David" w:hint="cs"/>
          <w:rtl/>
        </w:rPr>
        <w:t xml:space="preserve"> המכונה</w:t>
      </w:r>
      <w:r>
        <w:rPr>
          <w:rFonts w:cs="David" w:hint="cs"/>
          <w:rtl/>
        </w:rPr>
        <w:t>.</w:t>
      </w:r>
    </w:p>
    <w:p w:rsidR="00D16375" w:rsidRDefault="00D16375" w:rsidP="00846CC3">
      <w:pPr>
        <w:numPr>
          <w:ilvl w:val="1"/>
          <w:numId w:val="11"/>
        </w:numPr>
        <w:tabs>
          <w:tab w:val="num" w:pos="1080"/>
        </w:tabs>
        <w:spacing w:line="360" w:lineRule="auto"/>
        <w:jc w:val="both"/>
        <w:rPr>
          <w:rFonts w:cs="David"/>
        </w:rPr>
      </w:pPr>
      <w:r>
        <w:rPr>
          <w:rFonts w:cs="David" w:hint="cs"/>
          <w:rtl/>
        </w:rPr>
        <w:t xml:space="preserve">קבלת מידע בדבר </w:t>
      </w:r>
      <w:r w:rsidRPr="00D16375">
        <w:rPr>
          <w:rFonts w:cs="David"/>
          <w:rtl/>
        </w:rPr>
        <w:t>היקף האחריות הניתן</w:t>
      </w:r>
      <w:r>
        <w:rPr>
          <w:rFonts w:cs="David" w:hint="cs"/>
          <w:rtl/>
        </w:rPr>
        <w:t xml:space="preserve"> לרוכש. </w:t>
      </w:r>
    </w:p>
    <w:p w:rsidR="00A70262" w:rsidRDefault="00F02FBA" w:rsidP="00846CC3">
      <w:pPr>
        <w:numPr>
          <w:ilvl w:val="1"/>
          <w:numId w:val="11"/>
        </w:numPr>
        <w:tabs>
          <w:tab w:val="num" w:pos="720"/>
          <w:tab w:val="num" w:pos="1080"/>
        </w:tabs>
        <w:spacing w:line="360" w:lineRule="auto"/>
        <w:jc w:val="both"/>
        <w:rPr>
          <w:rFonts w:cs="David"/>
        </w:rPr>
      </w:pPr>
      <w:r w:rsidRPr="00D16375">
        <w:rPr>
          <w:rFonts w:cs="David" w:hint="cs"/>
          <w:rtl/>
        </w:rPr>
        <w:t xml:space="preserve">קבלת מידע אודות התקנות ותפעול </w:t>
      </w:r>
      <w:r w:rsidR="00D16375" w:rsidRPr="00D16375">
        <w:rPr>
          <w:rFonts w:cs="David" w:hint="cs"/>
          <w:rtl/>
        </w:rPr>
        <w:t xml:space="preserve">מכונות </w:t>
      </w:r>
      <w:r w:rsidRPr="00D16375">
        <w:rPr>
          <w:rFonts w:cs="David" w:hint="cs"/>
          <w:rtl/>
        </w:rPr>
        <w:t>דומות של הספק בארץ ובעולם</w:t>
      </w:r>
      <w:r w:rsidR="00D16375" w:rsidRPr="00D16375">
        <w:rPr>
          <w:rFonts w:cs="David" w:hint="cs"/>
          <w:rtl/>
        </w:rPr>
        <w:t>,</w:t>
      </w:r>
      <w:r w:rsidR="00774E49" w:rsidRPr="00D16375">
        <w:rPr>
          <w:rFonts w:cs="David" w:hint="cs"/>
          <w:rtl/>
        </w:rPr>
        <w:t xml:space="preserve"> </w:t>
      </w:r>
      <w:r w:rsidR="00D16375" w:rsidRPr="00D16375">
        <w:rPr>
          <w:rFonts w:cs="David" w:hint="cs"/>
          <w:rtl/>
        </w:rPr>
        <w:t>ו</w:t>
      </w:r>
      <w:r w:rsidR="00BF4C40" w:rsidRPr="00D16375">
        <w:rPr>
          <w:rFonts w:cs="David" w:hint="cs"/>
          <w:rtl/>
        </w:rPr>
        <w:t xml:space="preserve">בפרט </w:t>
      </w:r>
      <w:r w:rsidR="00E76DDF" w:rsidRPr="00D16375">
        <w:rPr>
          <w:rFonts w:cs="David" w:hint="cs"/>
          <w:rtl/>
        </w:rPr>
        <w:t>ב</w:t>
      </w:r>
      <w:r w:rsidR="00D16375" w:rsidRPr="00D16375">
        <w:rPr>
          <w:rFonts w:cs="David" w:hint="cs"/>
          <w:rtl/>
        </w:rPr>
        <w:t>דבר פריסתם במקומות שונים בעולם</w:t>
      </w:r>
      <w:r w:rsidR="00D44F29">
        <w:rPr>
          <w:rFonts w:cs="David" w:hint="cs"/>
          <w:rtl/>
        </w:rPr>
        <w:t xml:space="preserve"> לרבות פריסה במרחב הציבורי</w:t>
      </w:r>
      <w:r w:rsidR="00D16375" w:rsidRPr="00D16375">
        <w:rPr>
          <w:rFonts w:cs="David" w:hint="cs"/>
          <w:rtl/>
        </w:rPr>
        <w:t xml:space="preserve">. </w:t>
      </w:r>
    </w:p>
    <w:p w:rsidR="00D16375" w:rsidRDefault="00D16375" w:rsidP="00846CC3">
      <w:pPr>
        <w:numPr>
          <w:ilvl w:val="1"/>
          <w:numId w:val="11"/>
        </w:numPr>
        <w:tabs>
          <w:tab w:val="num" w:pos="720"/>
          <w:tab w:val="num" w:pos="1080"/>
        </w:tabs>
        <w:spacing w:line="360" w:lineRule="auto"/>
        <w:jc w:val="both"/>
        <w:rPr>
          <w:rFonts w:cs="David"/>
        </w:rPr>
      </w:pPr>
      <w:r>
        <w:rPr>
          <w:rFonts w:cs="David" w:hint="cs"/>
          <w:rtl/>
        </w:rPr>
        <w:t>קבלת מידע בקשר לסוגי ההתקשרויות השונים מול הלקוחות (כגון: רכישה, ליסינג, מתן שירות וכו').</w:t>
      </w:r>
    </w:p>
    <w:p w:rsidR="004C6179" w:rsidRDefault="004C6179" w:rsidP="00846CC3">
      <w:pPr>
        <w:tabs>
          <w:tab w:val="num" w:pos="720"/>
        </w:tabs>
        <w:spacing w:line="360" w:lineRule="auto"/>
        <w:ind w:left="360"/>
        <w:jc w:val="both"/>
        <w:rPr>
          <w:rFonts w:cs="David"/>
          <w:b/>
          <w:bCs/>
          <w:u w:val="single"/>
        </w:rPr>
      </w:pPr>
    </w:p>
    <w:p w:rsidR="00A70262" w:rsidRPr="00A70262" w:rsidRDefault="00A70262" w:rsidP="00846CC3">
      <w:pPr>
        <w:numPr>
          <w:ilvl w:val="0"/>
          <w:numId w:val="11"/>
        </w:numPr>
        <w:tabs>
          <w:tab w:val="num" w:pos="720"/>
        </w:tabs>
        <w:spacing w:line="360" w:lineRule="auto"/>
        <w:jc w:val="both"/>
        <w:rPr>
          <w:rFonts w:cs="David"/>
          <w:b/>
          <w:bCs/>
          <w:u w:val="single"/>
        </w:rPr>
      </w:pPr>
      <w:r w:rsidRPr="00A70262">
        <w:rPr>
          <w:rFonts w:cs="David" w:hint="cs"/>
          <w:b/>
          <w:bCs/>
          <w:u w:val="single"/>
          <w:rtl/>
        </w:rPr>
        <w:t>יע</w:t>
      </w:r>
      <w:r w:rsidR="00662590">
        <w:rPr>
          <w:rFonts w:cs="David" w:hint="cs"/>
          <w:b/>
          <w:bCs/>
          <w:u w:val="single"/>
          <w:rtl/>
        </w:rPr>
        <w:t>ו</w:t>
      </w:r>
      <w:r w:rsidRPr="00A70262">
        <w:rPr>
          <w:rFonts w:cs="David" w:hint="cs"/>
          <w:b/>
          <w:bCs/>
          <w:u w:val="single"/>
          <w:rtl/>
        </w:rPr>
        <w:t xml:space="preserve">ד </w:t>
      </w:r>
      <w:r w:rsidR="00D16375">
        <w:rPr>
          <w:rFonts w:cs="David" w:hint="cs"/>
          <w:b/>
          <w:bCs/>
          <w:u w:val="single"/>
          <w:rtl/>
        </w:rPr>
        <w:t>המכונות</w:t>
      </w:r>
    </w:p>
    <w:p w:rsidR="008377F1" w:rsidRPr="00846CC3" w:rsidRDefault="00D16375" w:rsidP="00B978E3">
      <w:pPr>
        <w:numPr>
          <w:ilvl w:val="1"/>
          <w:numId w:val="11"/>
        </w:numPr>
        <w:spacing w:line="360" w:lineRule="auto"/>
        <w:jc w:val="both"/>
        <w:rPr>
          <w:rFonts w:cs="David"/>
        </w:rPr>
      </w:pPr>
      <w:r w:rsidRPr="00846CC3">
        <w:rPr>
          <w:rFonts w:cs="David" w:hint="cs"/>
          <w:rtl/>
        </w:rPr>
        <w:t xml:space="preserve">במסגרת התיקון לחוק הפיקדון במסגרתו הורחב מנגנון הפיקדון גם על מיכלי משקה </w:t>
      </w:r>
      <w:r w:rsidR="007D3E56" w:rsidRPr="00846CC3">
        <w:rPr>
          <w:rFonts w:cs="David" w:hint="cs"/>
          <w:rtl/>
        </w:rPr>
        <w:t xml:space="preserve">מנפח </w:t>
      </w:r>
      <w:r w:rsidRPr="00846CC3">
        <w:rPr>
          <w:rFonts w:cs="David" w:hint="cs"/>
          <w:rtl/>
        </w:rPr>
        <w:t>1.5 ליטר</w:t>
      </w:r>
      <w:r w:rsidR="007D3E56" w:rsidRPr="00846CC3">
        <w:rPr>
          <w:rFonts w:cs="David" w:hint="cs"/>
          <w:rtl/>
        </w:rPr>
        <w:t xml:space="preserve"> ועד 5 ליטר</w:t>
      </w:r>
      <w:r w:rsidRPr="00846CC3">
        <w:rPr>
          <w:rFonts w:cs="David" w:hint="cs"/>
          <w:rtl/>
        </w:rPr>
        <w:t xml:space="preserve">, מעוניין </w:t>
      </w:r>
      <w:r w:rsidR="00EA4891" w:rsidRPr="00846CC3">
        <w:rPr>
          <w:rFonts w:cs="David"/>
          <w:rtl/>
        </w:rPr>
        <w:t xml:space="preserve">המשרד </w:t>
      </w:r>
      <w:r w:rsidR="007D3E56" w:rsidRPr="00846CC3">
        <w:rPr>
          <w:rFonts w:cs="David" w:hint="cs"/>
          <w:rtl/>
        </w:rPr>
        <w:t xml:space="preserve">לבחון וללמוד את נושא </w:t>
      </w:r>
      <w:r w:rsidR="007F0243" w:rsidRPr="00846CC3">
        <w:rPr>
          <w:rFonts w:cs="David"/>
          <w:rtl/>
        </w:rPr>
        <w:t xml:space="preserve"> </w:t>
      </w:r>
      <w:r w:rsidRPr="00846CC3">
        <w:rPr>
          <w:rFonts w:cs="David" w:hint="eastAsia"/>
          <w:rtl/>
        </w:rPr>
        <w:t>הצבת</w:t>
      </w:r>
      <w:r w:rsidRPr="00846CC3">
        <w:rPr>
          <w:rFonts w:cs="David" w:hint="cs"/>
          <w:rtl/>
        </w:rPr>
        <w:t xml:space="preserve"> מכונות איסוף בפריסה רחבה </w:t>
      </w:r>
      <w:r w:rsidR="00237D1E" w:rsidRPr="00846CC3">
        <w:rPr>
          <w:rFonts w:cs="David" w:hint="cs"/>
          <w:rtl/>
        </w:rPr>
        <w:t>במרכולים, מוסדות ציבור, נקודות איסוף מרכזיות וכו'</w:t>
      </w:r>
      <w:r w:rsidRPr="00846CC3">
        <w:rPr>
          <w:rFonts w:cs="David" w:hint="cs"/>
          <w:rtl/>
        </w:rPr>
        <w:t>.</w:t>
      </w:r>
      <w:r w:rsidR="007F0243" w:rsidRPr="00846CC3">
        <w:rPr>
          <w:rFonts w:cs="David" w:hint="cs"/>
          <w:rtl/>
        </w:rPr>
        <w:t xml:space="preserve"> </w:t>
      </w:r>
    </w:p>
    <w:p w:rsidR="00A70262" w:rsidRPr="00846CC3" w:rsidRDefault="00B80FC0" w:rsidP="007D3E56">
      <w:pPr>
        <w:numPr>
          <w:ilvl w:val="1"/>
          <w:numId w:val="11"/>
        </w:numPr>
        <w:spacing w:line="360" w:lineRule="auto"/>
        <w:jc w:val="both"/>
        <w:rPr>
          <w:rFonts w:cs="David"/>
        </w:rPr>
      </w:pPr>
      <w:r w:rsidRPr="00846CC3">
        <w:rPr>
          <w:rFonts w:cs="David" w:hint="eastAsia"/>
          <w:rtl/>
        </w:rPr>
        <w:t>המידע</w:t>
      </w:r>
      <w:r w:rsidRPr="00846CC3">
        <w:rPr>
          <w:rFonts w:cs="David"/>
          <w:rtl/>
        </w:rPr>
        <w:t xml:space="preserve"> </w:t>
      </w:r>
      <w:r w:rsidRPr="00846CC3">
        <w:rPr>
          <w:rFonts w:cs="David" w:hint="eastAsia"/>
          <w:rtl/>
        </w:rPr>
        <w:t>ש</w:t>
      </w:r>
      <w:r w:rsidR="00F02FBA" w:rsidRPr="00846CC3">
        <w:rPr>
          <w:rFonts w:cs="David" w:hint="eastAsia"/>
          <w:rtl/>
        </w:rPr>
        <w:t>י</w:t>
      </w:r>
      <w:r w:rsidRPr="00846CC3">
        <w:rPr>
          <w:rFonts w:cs="David" w:hint="eastAsia"/>
          <w:rtl/>
        </w:rPr>
        <w:t>יאסף</w:t>
      </w:r>
      <w:r w:rsidRPr="00846CC3">
        <w:rPr>
          <w:rFonts w:cs="David"/>
          <w:rtl/>
        </w:rPr>
        <w:t xml:space="preserve"> </w:t>
      </w:r>
      <w:r w:rsidR="004C6179" w:rsidRPr="00846CC3">
        <w:rPr>
          <w:rFonts w:cs="David" w:hint="eastAsia"/>
          <w:rtl/>
        </w:rPr>
        <w:t>במסגרת</w:t>
      </w:r>
      <w:r w:rsidR="004C6179" w:rsidRPr="00846CC3">
        <w:rPr>
          <w:rFonts w:cs="David"/>
          <w:rtl/>
        </w:rPr>
        <w:t xml:space="preserve"> </w:t>
      </w:r>
      <w:r w:rsidR="00AD301A" w:rsidRPr="00846CC3">
        <w:rPr>
          <w:rFonts w:cs="David" w:hint="eastAsia"/>
          <w:rtl/>
        </w:rPr>
        <w:t>פנייה</w:t>
      </w:r>
      <w:r w:rsidR="00AD301A" w:rsidRPr="00846CC3">
        <w:rPr>
          <w:rFonts w:cs="David"/>
          <w:rtl/>
        </w:rPr>
        <w:t xml:space="preserve"> </w:t>
      </w:r>
      <w:r w:rsidR="00AD301A" w:rsidRPr="00846CC3">
        <w:rPr>
          <w:rFonts w:cs="David" w:hint="eastAsia"/>
          <w:rtl/>
        </w:rPr>
        <w:t>זו</w:t>
      </w:r>
      <w:r w:rsidR="00AD301A" w:rsidRPr="00846CC3">
        <w:rPr>
          <w:rFonts w:cs="David"/>
          <w:rtl/>
        </w:rPr>
        <w:t xml:space="preserve"> </w:t>
      </w:r>
      <w:r w:rsidRPr="00846CC3">
        <w:rPr>
          <w:rFonts w:cs="David" w:hint="eastAsia"/>
          <w:rtl/>
        </w:rPr>
        <w:t>יבחן</w:t>
      </w:r>
      <w:r w:rsidRPr="00846CC3">
        <w:rPr>
          <w:rFonts w:cs="David"/>
          <w:rtl/>
        </w:rPr>
        <w:t xml:space="preserve"> </w:t>
      </w:r>
      <w:r w:rsidRPr="00846CC3">
        <w:rPr>
          <w:rFonts w:cs="David" w:hint="eastAsia"/>
          <w:rtl/>
        </w:rPr>
        <w:t>על</w:t>
      </w:r>
      <w:r w:rsidRPr="00846CC3">
        <w:rPr>
          <w:rFonts w:cs="David"/>
          <w:rtl/>
        </w:rPr>
        <w:t xml:space="preserve"> </w:t>
      </w:r>
      <w:r w:rsidRPr="00846CC3">
        <w:rPr>
          <w:rFonts w:cs="David" w:hint="eastAsia"/>
          <w:rtl/>
        </w:rPr>
        <w:t>ידי</w:t>
      </w:r>
      <w:r w:rsidRPr="00846CC3">
        <w:rPr>
          <w:rFonts w:cs="David"/>
          <w:rtl/>
        </w:rPr>
        <w:t xml:space="preserve"> </w:t>
      </w:r>
      <w:r w:rsidRPr="00846CC3">
        <w:rPr>
          <w:rFonts w:cs="David" w:hint="eastAsia"/>
          <w:rtl/>
        </w:rPr>
        <w:t>המשרד</w:t>
      </w:r>
      <w:r w:rsidRPr="00846CC3">
        <w:rPr>
          <w:rFonts w:cs="David"/>
          <w:rtl/>
        </w:rPr>
        <w:t xml:space="preserve"> </w:t>
      </w:r>
      <w:r w:rsidRPr="00846CC3">
        <w:rPr>
          <w:rFonts w:cs="David" w:hint="eastAsia"/>
          <w:rtl/>
        </w:rPr>
        <w:t>ל</w:t>
      </w:r>
      <w:r w:rsidR="00F02FBA" w:rsidRPr="00846CC3">
        <w:rPr>
          <w:rFonts w:cs="David" w:hint="eastAsia"/>
          <w:rtl/>
        </w:rPr>
        <w:t>צורכי</w:t>
      </w:r>
      <w:r w:rsidRPr="00846CC3">
        <w:rPr>
          <w:rFonts w:cs="David"/>
          <w:rtl/>
        </w:rPr>
        <w:t xml:space="preserve"> </w:t>
      </w:r>
      <w:r w:rsidR="004C6179" w:rsidRPr="00846CC3">
        <w:rPr>
          <w:rFonts w:cs="David" w:hint="eastAsia"/>
          <w:rtl/>
        </w:rPr>
        <w:t>יישום</w:t>
      </w:r>
      <w:r w:rsidR="004C6179" w:rsidRPr="00846CC3">
        <w:rPr>
          <w:rFonts w:cs="David"/>
          <w:rtl/>
        </w:rPr>
        <w:t xml:space="preserve"> חוק הפקדון גם על מיכלי משקה 1.5 ליטר. </w:t>
      </w:r>
      <w:r w:rsidR="007D3E56" w:rsidRPr="00846CC3">
        <w:rPr>
          <w:rFonts w:cs="David" w:hint="eastAsia"/>
          <w:rtl/>
        </w:rPr>
        <w:t>יודגש</w:t>
      </w:r>
      <w:r w:rsidR="007D3E56" w:rsidRPr="00846CC3">
        <w:rPr>
          <w:rFonts w:cs="David"/>
          <w:rtl/>
        </w:rPr>
        <w:t xml:space="preserve"> </w:t>
      </w:r>
      <w:r w:rsidR="007D3E56" w:rsidRPr="00846CC3">
        <w:rPr>
          <w:rFonts w:cs="David" w:hint="eastAsia"/>
          <w:rtl/>
        </w:rPr>
        <w:t>שהמכונות</w:t>
      </w:r>
      <w:r w:rsidR="007D3E56" w:rsidRPr="00846CC3">
        <w:rPr>
          <w:rFonts w:cs="David"/>
          <w:rtl/>
        </w:rPr>
        <w:t xml:space="preserve"> </w:t>
      </w:r>
      <w:r w:rsidR="007D3E56" w:rsidRPr="00846CC3">
        <w:rPr>
          <w:rFonts w:cs="David" w:hint="eastAsia"/>
          <w:rtl/>
        </w:rPr>
        <w:t>עליהן</w:t>
      </w:r>
      <w:r w:rsidR="007D3E56" w:rsidRPr="00846CC3">
        <w:rPr>
          <w:rFonts w:cs="David"/>
          <w:rtl/>
        </w:rPr>
        <w:t xml:space="preserve"> </w:t>
      </w:r>
      <w:r w:rsidR="007D3E56" w:rsidRPr="00846CC3">
        <w:rPr>
          <w:rFonts w:cs="David" w:hint="eastAsia"/>
          <w:rtl/>
        </w:rPr>
        <w:t>מתבקש</w:t>
      </w:r>
      <w:r w:rsidR="007D3E56" w:rsidRPr="00846CC3">
        <w:rPr>
          <w:rFonts w:cs="David"/>
          <w:rtl/>
        </w:rPr>
        <w:t xml:space="preserve"> </w:t>
      </w:r>
      <w:r w:rsidR="007D3E56" w:rsidRPr="00846CC3">
        <w:rPr>
          <w:rFonts w:cs="David" w:hint="eastAsia"/>
          <w:rtl/>
        </w:rPr>
        <w:t>המידע</w:t>
      </w:r>
      <w:r w:rsidR="007D3E56" w:rsidRPr="00846CC3">
        <w:rPr>
          <w:rFonts w:cs="David"/>
          <w:rtl/>
        </w:rPr>
        <w:t xml:space="preserve"> </w:t>
      </w:r>
      <w:r w:rsidR="007D3E56" w:rsidRPr="00846CC3">
        <w:rPr>
          <w:rFonts w:cs="David" w:hint="eastAsia"/>
          <w:rtl/>
        </w:rPr>
        <w:t>צריכות</w:t>
      </w:r>
      <w:r w:rsidR="007D3E56" w:rsidRPr="00846CC3">
        <w:rPr>
          <w:rFonts w:cs="David"/>
          <w:rtl/>
        </w:rPr>
        <w:t xml:space="preserve"> </w:t>
      </w:r>
      <w:r w:rsidR="007D3E56" w:rsidRPr="00846CC3">
        <w:rPr>
          <w:rFonts w:cs="David" w:hint="eastAsia"/>
          <w:rtl/>
        </w:rPr>
        <w:t>להיות</w:t>
      </w:r>
      <w:r w:rsidR="007D3E56" w:rsidRPr="00846CC3">
        <w:rPr>
          <w:rFonts w:cs="David"/>
          <w:rtl/>
        </w:rPr>
        <w:t xml:space="preserve"> </w:t>
      </w:r>
      <w:r w:rsidR="007D3E56" w:rsidRPr="00846CC3">
        <w:rPr>
          <w:rFonts w:cs="David" w:hint="eastAsia"/>
          <w:rtl/>
        </w:rPr>
        <w:t>בעלות</w:t>
      </w:r>
      <w:r w:rsidR="007D3E56" w:rsidRPr="00846CC3">
        <w:rPr>
          <w:rFonts w:cs="David"/>
          <w:rtl/>
        </w:rPr>
        <w:t xml:space="preserve"> </w:t>
      </w:r>
      <w:r w:rsidR="007D3E56" w:rsidRPr="00846CC3">
        <w:rPr>
          <w:rFonts w:cs="David" w:hint="eastAsia"/>
          <w:rtl/>
        </w:rPr>
        <w:t>יכולת</w:t>
      </w:r>
      <w:r w:rsidR="007D3E56" w:rsidRPr="00846CC3">
        <w:rPr>
          <w:rFonts w:cs="David"/>
          <w:rtl/>
        </w:rPr>
        <w:t xml:space="preserve"> </w:t>
      </w:r>
      <w:r w:rsidR="007D3E56" w:rsidRPr="00846CC3">
        <w:rPr>
          <w:rFonts w:cs="David" w:hint="eastAsia"/>
          <w:rtl/>
        </w:rPr>
        <w:t>איסוף</w:t>
      </w:r>
      <w:r w:rsidR="007D3E56" w:rsidRPr="00846CC3">
        <w:rPr>
          <w:rFonts w:cs="David"/>
          <w:rtl/>
        </w:rPr>
        <w:t xml:space="preserve"> </w:t>
      </w:r>
      <w:r w:rsidR="007D3E56" w:rsidRPr="00846CC3">
        <w:rPr>
          <w:rFonts w:cs="David" w:hint="eastAsia"/>
          <w:rtl/>
        </w:rPr>
        <w:t>והחזרת</w:t>
      </w:r>
      <w:r w:rsidR="007D3E56" w:rsidRPr="00846CC3">
        <w:rPr>
          <w:rFonts w:cs="David"/>
          <w:rtl/>
        </w:rPr>
        <w:t xml:space="preserve"> </w:t>
      </w:r>
      <w:r w:rsidR="007D3E56" w:rsidRPr="00846CC3">
        <w:rPr>
          <w:rFonts w:cs="David" w:hint="eastAsia"/>
          <w:rtl/>
        </w:rPr>
        <w:t>פקדון</w:t>
      </w:r>
      <w:r w:rsidR="007D3E56" w:rsidRPr="00846CC3">
        <w:rPr>
          <w:rFonts w:cs="David"/>
          <w:rtl/>
        </w:rPr>
        <w:t xml:space="preserve"> </w:t>
      </w:r>
      <w:r w:rsidR="007D3E56" w:rsidRPr="00846CC3">
        <w:rPr>
          <w:rFonts w:cs="David" w:hint="eastAsia"/>
          <w:rtl/>
        </w:rPr>
        <w:t>לכלל</w:t>
      </w:r>
      <w:r w:rsidR="007D3E56" w:rsidRPr="00846CC3">
        <w:rPr>
          <w:rFonts w:cs="David"/>
          <w:rtl/>
        </w:rPr>
        <w:t xml:space="preserve"> </w:t>
      </w:r>
      <w:r w:rsidR="007D3E56" w:rsidRPr="00846CC3">
        <w:rPr>
          <w:rFonts w:cs="David" w:hint="eastAsia"/>
          <w:rtl/>
        </w:rPr>
        <w:t>מיכלי</w:t>
      </w:r>
      <w:r w:rsidR="007D3E56" w:rsidRPr="00846CC3">
        <w:rPr>
          <w:rFonts w:cs="David"/>
          <w:rtl/>
        </w:rPr>
        <w:t xml:space="preserve"> </w:t>
      </w:r>
      <w:r w:rsidR="007D3E56" w:rsidRPr="00846CC3">
        <w:rPr>
          <w:rFonts w:cs="David" w:hint="eastAsia"/>
          <w:rtl/>
        </w:rPr>
        <w:t>המשקה</w:t>
      </w:r>
      <w:r w:rsidR="007D3E56" w:rsidRPr="00846CC3">
        <w:rPr>
          <w:rFonts w:cs="David"/>
          <w:rtl/>
        </w:rPr>
        <w:t xml:space="preserve"> </w:t>
      </w:r>
      <w:r w:rsidR="007D3E56" w:rsidRPr="00846CC3">
        <w:rPr>
          <w:rFonts w:cs="David" w:hint="eastAsia"/>
          <w:rtl/>
        </w:rPr>
        <w:t>שיהיו</w:t>
      </w:r>
      <w:r w:rsidR="007D3E56" w:rsidRPr="00846CC3">
        <w:rPr>
          <w:rFonts w:cs="David"/>
          <w:rtl/>
        </w:rPr>
        <w:t xml:space="preserve"> </w:t>
      </w:r>
      <w:r w:rsidR="007D3E56" w:rsidRPr="00846CC3">
        <w:rPr>
          <w:rFonts w:cs="David" w:hint="eastAsia"/>
          <w:rtl/>
        </w:rPr>
        <w:t>תחת</w:t>
      </w:r>
      <w:r w:rsidR="007D3E56" w:rsidRPr="00846CC3">
        <w:rPr>
          <w:rFonts w:cs="David"/>
          <w:rtl/>
        </w:rPr>
        <w:t xml:space="preserve"> </w:t>
      </w:r>
      <w:r w:rsidR="007D3E56" w:rsidRPr="00846CC3">
        <w:rPr>
          <w:rFonts w:cs="David" w:hint="eastAsia"/>
          <w:rtl/>
        </w:rPr>
        <w:t>חוק</w:t>
      </w:r>
      <w:r w:rsidR="007D3E56" w:rsidRPr="00846CC3">
        <w:rPr>
          <w:rFonts w:cs="David"/>
          <w:rtl/>
        </w:rPr>
        <w:t xml:space="preserve"> </w:t>
      </w:r>
      <w:r w:rsidR="007D3E56" w:rsidRPr="00846CC3">
        <w:rPr>
          <w:rFonts w:cs="David" w:hint="eastAsia"/>
          <w:rtl/>
        </w:rPr>
        <w:t>הפקדון</w:t>
      </w:r>
      <w:r w:rsidR="007D3E56" w:rsidRPr="00846CC3">
        <w:rPr>
          <w:rFonts w:cs="David"/>
          <w:rtl/>
        </w:rPr>
        <w:t xml:space="preserve"> </w:t>
      </w:r>
      <w:r w:rsidR="007D3E56" w:rsidRPr="00846CC3">
        <w:rPr>
          <w:rFonts w:cs="David" w:hint="eastAsia"/>
          <w:rtl/>
        </w:rPr>
        <w:t>לרבות</w:t>
      </w:r>
      <w:r w:rsidR="007D3E56" w:rsidRPr="00846CC3">
        <w:rPr>
          <w:rFonts w:cs="David"/>
          <w:rtl/>
        </w:rPr>
        <w:t xml:space="preserve"> </w:t>
      </w:r>
      <w:r w:rsidR="007D3E56" w:rsidRPr="00846CC3">
        <w:rPr>
          <w:rFonts w:cs="David" w:hint="eastAsia"/>
          <w:rtl/>
        </w:rPr>
        <w:t>המיכלים</w:t>
      </w:r>
      <w:r w:rsidR="007D3E56" w:rsidRPr="00846CC3">
        <w:rPr>
          <w:rFonts w:cs="David"/>
          <w:rtl/>
        </w:rPr>
        <w:t xml:space="preserve"> </w:t>
      </w:r>
      <w:r w:rsidR="007D3E56" w:rsidRPr="00846CC3">
        <w:rPr>
          <w:rFonts w:cs="David" w:hint="eastAsia"/>
          <w:rtl/>
        </w:rPr>
        <w:t>שכבר</w:t>
      </w:r>
      <w:r w:rsidR="007D3E56" w:rsidRPr="00846CC3">
        <w:rPr>
          <w:rFonts w:cs="David"/>
          <w:rtl/>
        </w:rPr>
        <w:t xml:space="preserve"> </w:t>
      </w:r>
      <w:r w:rsidR="007D3E56" w:rsidRPr="00846CC3">
        <w:rPr>
          <w:rFonts w:cs="David" w:hint="eastAsia"/>
          <w:rtl/>
        </w:rPr>
        <w:t>כיום</w:t>
      </w:r>
      <w:r w:rsidR="007D3E56" w:rsidRPr="00846CC3">
        <w:rPr>
          <w:rFonts w:cs="David"/>
          <w:rtl/>
        </w:rPr>
        <w:t xml:space="preserve"> </w:t>
      </w:r>
      <w:r w:rsidR="007D3E56" w:rsidRPr="00846CC3">
        <w:rPr>
          <w:rFonts w:cs="David" w:hint="eastAsia"/>
          <w:rtl/>
        </w:rPr>
        <w:t>בתחולת</w:t>
      </w:r>
      <w:r w:rsidR="007D3E56" w:rsidRPr="00846CC3">
        <w:rPr>
          <w:rFonts w:cs="David"/>
          <w:rtl/>
        </w:rPr>
        <w:t xml:space="preserve"> </w:t>
      </w:r>
      <w:r w:rsidR="007D3E56" w:rsidRPr="00846CC3">
        <w:rPr>
          <w:rFonts w:cs="David" w:hint="eastAsia"/>
          <w:rtl/>
        </w:rPr>
        <w:t>החוק</w:t>
      </w:r>
      <w:r w:rsidR="007D3E56" w:rsidRPr="00846CC3">
        <w:rPr>
          <w:rFonts w:cs="David"/>
          <w:rtl/>
        </w:rPr>
        <w:t>.</w:t>
      </w:r>
    </w:p>
    <w:p w:rsidR="00A71169" w:rsidRDefault="00A71169" w:rsidP="00846CC3">
      <w:pPr>
        <w:spacing w:line="360" w:lineRule="auto"/>
        <w:ind w:left="851"/>
        <w:jc w:val="both"/>
        <w:rPr>
          <w:rFonts w:cs="David"/>
          <w:rtl/>
        </w:rPr>
      </w:pPr>
    </w:p>
    <w:p w:rsidR="00805DAF" w:rsidRPr="005529A2" w:rsidRDefault="00AA5DB2" w:rsidP="00846CC3">
      <w:pPr>
        <w:numPr>
          <w:ilvl w:val="0"/>
          <w:numId w:val="11"/>
        </w:numPr>
        <w:tabs>
          <w:tab w:val="num" w:pos="720"/>
        </w:tabs>
        <w:spacing w:line="360" w:lineRule="auto"/>
        <w:jc w:val="both"/>
        <w:rPr>
          <w:rFonts w:cs="David"/>
          <w:b/>
          <w:bCs/>
          <w:u w:val="single"/>
        </w:rPr>
      </w:pPr>
      <w:r w:rsidRPr="004C6179">
        <w:rPr>
          <w:rFonts w:cs="David" w:hint="cs"/>
          <w:b/>
          <w:bCs/>
          <w:u w:val="single"/>
          <w:rtl/>
        </w:rPr>
        <w:t xml:space="preserve"> </w:t>
      </w:r>
      <w:r w:rsidR="00805DAF" w:rsidRPr="005529A2">
        <w:rPr>
          <w:rFonts w:cs="David" w:hint="cs"/>
          <w:b/>
          <w:bCs/>
          <w:u w:val="single"/>
          <w:rtl/>
        </w:rPr>
        <w:t>המידע המבוקש</w:t>
      </w:r>
    </w:p>
    <w:p w:rsidR="00A70262" w:rsidRDefault="003730D6" w:rsidP="00846CC3">
      <w:pPr>
        <w:numPr>
          <w:ilvl w:val="1"/>
          <w:numId w:val="11"/>
        </w:numPr>
        <w:tabs>
          <w:tab w:val="num" w:pos="1080"/>
        </w:tabs>
        <w:spacing w:line="360" w:lineRule="auto"/>
        <w:jc w:val="both"/>
        <w:rPr>
          <w:rFonts w:cs="David"/>
          <w:b/>
          <w:bCs/>
        </w:rPr>
      </w:pPr>
      <w:r>
        <w:rPr>
          <w:rFonts w:cs="David" w:hint="cs"/>
          <w:b/>
          <w:bCs/>
          <w:rtl/>
        </w:rPr>
        <w:t>תיאור ו</w:t>
      </w:r>
      <w:r w:rsidR="00805DAF" w:rsidRPr="005529A2">
        <w:rPr>
          <w:rFonts w:cs="David" w:hint="cs"/>
          <w:b/>
          <w:bCs/>
          <w:rtl/>
        </w:rPr>
        <w:t xml:space="preserve">מידע טכני </w:t>
      </w:r>
      <w:r>
        <w:rPr>
          <w:rFonts w:cs="David" w:hint="cs"/>
          <w:b/>
          <w:bCs/>
          <w:rtl/>
        </w:rPr>
        <w:t xml:space="preserve">כללי </w:t>
      </w:r>
      <w:r w:rsidR="00805DAF" w:rsidRPr="005529A2">
        <w:rPr>
          <w:rFonts w:cs="David" w:hint="cs"/>
          <w:b/>
          <w:bCs/>
          <w:rtl/>
        </w:rPr>
        <w:t xml:space="preserve">אודות </w:t>
      </w:r>
      <w:r>
        <w:rPr>
          <w:rFonts w:cs="David" w:hint="cs"/>
          <w:b/>
          <w:bCs/>
          <w:rtl/>
        </w:rPr>
        <w:t>ה</w:t>
      </w:r>
      <w:r w:rsidR="004C6179">
        <w:rPr>
          <w:rFonts w:cs="David" w:hint="cs"/>
          <w:b/>
          <w:bCs/>
          <w:rtl/>
        </w:rPr>
        <w:t>מכונ</w:t>
      </w:r>
      <w:r>
        <w:rPr>
          <w:rFonts w:cs="David" w:hint="cs"/>
          <w:b/>
          <w:bCs/>
          <w:rtl/>
        </w:rPr>
        <w:t>ה</w:t>
      </w:r>
    </w:p>
    <w:p w:rsidR="00D16375" w:rsidRPr="00C43FFE" w:rsidRDefault="00D16375" w:rsidP="00662590">
      <w:pPr>
        <w:tabs>
          <w:tab w:val="num" w:pos="1080"/>
        </w:tabs>
        <w:spacing w:line="360" w:lineRule="auto"/>
        <w:ind w:left="851"/>
        <w:jc w:val="both"/>
        <w:rPr>
          <w:rFonts w:cs="David"/>
          <w:b/>
          <w:bCs/>
        </w:rPr>
      </w:pPr>
      <w:r>
        <w:rPr>
          <w:rFonts w:cs="David" w:hint="cs"/>
          <w:rtl/>
        </w:rPr>
        <w:t xml:space="preserve">במסגרת זו יש לפרט מאפייני המכונה ומעטפת הביצועים שלה, </w:t>
      </w:r>
      <w:r w:rsidR="004C6179">
        <w:rPr>
          <w:rFonts w:cs="David" w:hint="cs"/>
          <w:rtl/>
        </w:rPr>
        <w:t>לרבות:</w:t>
      </w:r>
    </w:p>
    <w:p w:rsidR="003730D6" w:rsidRDefault="003730D6" w:rsidP="00846CC3">
      <w:pPr>
        <w:numPr>
          <w:ilvl w:val="2"/>
          <w:numId w:val="11"/>
        </w:numPr>
        <w:spacing w:line="360" w:lineRule="auto"/>
        <w:jc w:val="both"/>
        <w:rPr>
          <w:rFonts w:cs="David"/>
        </w:rPr>
      </w:pPr>
      <w:r>
        <w:rPr>
          <w:rFonts w:cs="David" w:hint="cs"/>
          <w:rtl/>
        </w:rPr>
        <w:t xml:space="preserve">פרטי יצרן </w:t>
      </w:r>
      <w:r w:rsidR="00DA1C3B">
        <w:rPr>
          <w:rFonts w:cs="David" w:hint="cs"/>
          <w:rtl/>
        </w:rPr>
        <w:t xml:space="preserve">המכונה </w:t>
      </w:r>
      <w:r>
        <w:rPr>
          <w:rFonts w:cs="David" w:hint="cs"/>
          <w:rtl/>
        </w:rPr>
        <w:t>וארץ הייצור</w:t>
      </w:r>
      <w:r w:rsidR="00573620">
        <w:rPr>
          <w:rFonts w:cs="David" w:hint="cs"/>
          <w:rtl/>
        </w:rPr>
        <w:t>.</w:t>
      </w:r>
    </w:p>
    <w:p w:rsidR="008377F1" w:rsidRDefault="00BD4E6A" w:rsidP="00846CC3">
      <w:pPr>
        <w:numPr>
          <w:ilvl w:val="2"/>
          <w:numId w:val="11"/>
        </w:numPr>
        <w:spacing w:line="360" w:lineRule="auto"/>
        <w:jc w:val="both"/>
        <w:rPr>
          <w:rFonts w:cs="David"/>
        </w:rPr>
      </w:pPr>
      <w:r>
        <w:rPr>
          <w:rFonts w:cs="David" w:hint="cs"/>
          <w:rtl/>
        </w:rPr>
        <w:t>הסבר</w:t>
      </w:r>
      <w:r w:rsidR="008377F1">
        <w:rPr>
          <w:rFonts w:cs="David" w:hint="cs"/>
          <w:rtl/>
        </w:rPr>
        <w:t xml:space="preserve"> אודות עקרון הפעולה של </w:t>
      </w:r>
      <w:r w:rsidR="004C6179">
        <w:rPr>
          <w:rFonts w:cs="David" w:hint="cs"/>
          <w:rtl/>
        </w:rPr>
        <w:t>המכונה</w:t>
      </w:r>
      <w:r w:rsidR="008377F1">
        <w:rPr>
          <w:rFonts w:cs="David" w:hint="cs"/>
          <w:rtl/>
        </w:rPr>
        <w:t xml:space="preserve"> ויכולותי</w:t>
      </w:r>
      <w:r w:rsidR="003730D6">
        <w:rPr>
          <w:rFonts w:cs="David" w:hint="cs"/>
          <w:rtl/>
        </w:rPr>
        <w:t>ה</w:t>
      </w:r>
      <w:r w:rsidR="008377F1">
        <w:rPr>
          <w:rFonts w:cs="David" w:hint="cs"/>
          <w:rtl/>
        </w:rPr>
        <w:t>.</w:t>
      </w:r>
    </w:p>
    <w:p w:rsidR="003730D6" w:rsidRDefault="003730D6" w:rsidP="00846CC3">
      <w:pPr>
        <w:numPr>
          <w:ilvl w:val="2"/>
          <w:numId w:val="11"/>
        </w:numPr>
        <w:spacing w:line="360" w:lineRule="auto"/>
        <w:jc w:val="both"/>
        <w:rPr>
          <w:rFonts w:cs="David"/>
        </w:rPr>
      </w:pPr>
      <w:r>
        <w:rPr>
          <w:rFonts w:cs="David" w:hint="cs"/>
          <w:rtl/>
        </w:rPr>
        <w:t>תמונה של המכונה.</w:t>
      </w:r>
    </w:p>
    <w:p w:rsidR="003730D6" w:rsidRDefault="003730D6" w:rsidP="00846CC3">
      <w:pPr>
        <w:numPr>
          <w:ilvl w:val="2"/>
          <w:numId w:val="11"/>
        </w:numPr>
        <w:spacing w:line="360" w:lineRule="auto"/>
        <w:jc w:val="both"/>
        <w:rPr>
          <w:rFonts w:cs="David"/>
        </w:rPr>
      </w:pPr>
      <w:r>
        <w:rPr>
          <w:rFonts w:cs="David" w:hint="cs"/>
          <w:rtl/>
        </w:rPr>
        <w:t>מידות המכונה (מידות ומשקל).</w:t>
      </w:r>
    </w:p>
    <w:p w:rsidR="003730D6" w:rsidRDefault="003730D6" w:rsidP="00846CC3">
      <w:pPr>
        <w:numPr>
          <w:ilvl w:val="2"/>
          <w:numId w:val="11"/>
        </w:numPr>
        <w:spacing w:line="360" w:lineRule="auto"/>
        <w:jc w:val="both"/>
        <w:rPr>
          <w:rFonts w:cs="David"/>
        </w:rPr>
      </w:pPr>
      <w:r>
        <w:rPr>
          <w:rFonts w:cs="David" w:hint="cs"/>
          <w:rtl/>
        </w:rPr>
        <w:t>הביצועים הטכניים שלה (למשל: יכולת קליטה, סוגי חומרים נקלטים, קצב קליטה, יכולת דחיסה, מודולריות</w:t>
      </w:r>
      <w:r w:rsidR="00DA1C3B">
        <w:rPr>
          <w:rFonts w:cs="David" w:hint="cs"/>
          <w:rtl/>
        </w:rPr>
        <w:t xml:space="preserve"> להרחבת כושר קליטת המכונה</w:t>
      </w:r>
      <w:r w:rsidR="00667B11">
        <w:rPr>
          <w:rFonts w:cs="David" w:hint="cs"/>
          <w:rtl/>
        </w:rPr>
        <w:t xml:space="preserve">, יכולת למניעת שימוש נוסף במיכלים </w:t>
      </w:r>
      <w:r w:rsidR="00662590">
        <w:rPr>
          <w:rFonts w:cs="David" w:hint="cs"/>
          <w:rtl/>
        </w:rPr>
        <w:t>לשם קבלת דמי פיקדון פעמים נוספות ("דלתות מסתובבות")</w:t>
      </w:r>
      <w:r>
        <w:rPr>
          <w:rFonts w:cs="David" w:hint="cs"/>
          <w:rtl/>
        </w:rPr>
        <w:t xml:space="preserve"> וכו'.</w:t>
      </w:r>
    </w:p>
    <w:p w:rsidR="00A70262" w:rsidRDefault="00573620" w:rsidP="00846CC3">
      <w:pPr>
        <w:numPr>
          <w:ilvl w:val="2"/>
          <w:numId w:val="11"/>
        </w:numPr>
        <w:spacing w:line="360" w:lineRule="auto"/>
        <w:jc w:val="both"/>
        <w:rPr>
          <w:rFonts w:cs="David"/>
        </w:rPr>
      </w:pPr>
      <w:r w:rsidRPr="00573620">
        <w:rPr>
          <w:rFonts w:cs="David" w:hint="cs"/>
          <w:rtl/>
        </w:rPr>
        <w:t>תיאור סוגי מיכלי המשקה אותם מסוגלת המכונה לקלוט (לפי גדלים, חומרים וכו')</w:t>
      </w:r>
      <w:r>
        <w:rPr>
          <w:rFonts w:cs="David" w:hint="cs"/>
          <w:rtl/>
        </w:rPr>
        <w:t>, ו</w:t>
      </w:r>
      <w:r w:rsidR="003730D6" w:rsidRPr="00573620">
        <w:rPr>
          <w:rFonts w:cs="David" w:hint="cs"/>
          <w:rtl/>
        </w:rPr>
        <w:t>שיטת זיהוי מיכלי המשקה השונים</w:t>
      </w:r>
      <w:r w:rsidR="00667B11">
        <w:rPr>
          <w:rFonts w:cs="David" w:hint="cs"/>
          <w:rtl/>
        </w:rPr>
        <w:t xml:space="preserve"> באמצעות ברקוד או אחר וכל הנדרש לשם זיהוי כאמור</w:t>
      </w:r>
      <w:r w:rsidR="00290801" w:rsidRPr="00573620">
        <w:rPr>
          <w:rFonts w:cs="David" w:hint="cs"/>
          <w:rtl/>
        </w:rPr>
        <w:t>.</w:t>
      </w:r>
    </w:p>
    <w:p w:rsidR="00C1596F" w:rsidRDefault="00573620" w:rsidP="00846CC3">
      <w:pPr>
        <w:numPr>
          <w:ilvl w:val="2"/>
          <w:numId w:val="11"/>
        </w:numPr>
        <w:spacing w:line="360" w:lineRule="auto"/>
        <w:jc w:val="both"/>
        <w:rPr>
          <w:rFonts w:cs="David"/>
        </w:rPr>
      </w:pPr>
      <w:r>
        <w:rPr>
          <w:rFonts w:cs="David" w:hint="cs"/>
          <w:rtl/>
        </w:rPr>
        <w:t>פרטים בדבר אופן ביצוע החזר הפקדון ללקוח</w:t>
      </w:r>
      <w:r w:rsidR="00C1596F">
        <w:rPr>
          <w:rFonts w:cs="David" w:hint="cs"/>
          <w:rtl/>
        </w:rPr>
        <w:t xml:space="preserve"> (למשל: החזר מזומן, </w:t>
      </w:r>
      <w:r w:rsidR="00667B11">
        <w:rPr>
          <w:rFonts w:cs="David" w:hint="cs"/>
          <w:rtl/>
        </w:rPr>
        <w:t xml:space="preserve">זיכוי דיגיטלי, </w:t>
      </w:r>
      <w:r w:rsidR="00C1596F">
        <w:rPr>
          <w:rFonts w:cs="David" w:hint="cs"/>
          <w:rtl/>
        </w:rPr>
        <w:t>שובר קנייה, תרומה וכו');</w:t>
      </w:r>
    </w:p>
    <w:p w:rsidR="00237D1E" w:rsidRPr="00846CC3" w:rsidRDefault="00237D1E" w:rsidP="00846CC3">
      <w:pPr>
        <w:numPr>
          <w:ilvl w:val="2"/>
          <w:numId w:val="11"/>
        </w:numPr>
        <w:spacing w:line="360" w:lineRule="auto"/>
        <w:jc w:val="both"/>
        <w:rPr>
          <w:rFonts w:cs="David"/>
        </w:rPr>
      </w:pPr>
      <w:r w:rsidRPr="00846CC3">
        <w:rPr>
          <w:rFonts w:cs="David" w:hint="cs"/>
          <w:rtl/>
        </w:rPr>
        <w:t>פרטים אודות חיישנים הקיימים במכונה, המידע המתקבל מהם.</w:t>
      </w:r>
      <w:r w:rsidR="00A36357">
        <w:rPr>
          <w:rFonts w:cs="David" w:hint="cs"/>
          <w:rtl/>
        </w:rPr>
        <w:t xml:space="preserve"> </w:t>
      </w:r>
    </w:p>
    <w:p w:rsidR="00573620" w:rsidRPr="00846CC3" w:rsidRDefault="00C1596F" w:rsidP="00846CC3">
      <w:pPr>
        <w:numPr>
          <w:ilvl w:val="2"/>
          <w:numId w:val="11"/>
        </w:numPr>
        <w:spacing w:line="360" w:lineRule="auto"/>
        <w:jc w:val="both"/>
        <w:rPr>
          <w:rFonts w:cs="David"/>
        </w:rPr>
      </w:pPr>
      <w:r w:rsidRPr="00846CC3">
        <w:rPr>
          <w:rFonts w:cs="David" w:hint="cs"/>
          <w:rtl/>
        </w:rPr>
        <w:t xml:space="preserve">פרטים בדבר </w:t>
      </w:r>
      <w:r w:rsidR="00573620" w:rsidRPr="00846CC3">
        <w:rPr>
          <w:rFonts w:cs="David" w:hint="cs"/>
          <w:rtl/>
        </w:rPr>
        <w:t xml:space="preserve">היכולת </w:t>
      </w:r>
      <w:r w:rsidRPr="00846CC3">
        <w:rPr>
          <w:rFonts w:cs="David" w:hint="cs"/>
          <w:rtl/>
        </w:rPr>
        <w:t xml:space="preserve">או הצורך </w:t>
      </w:r>
      <w:r w:rsidR="00573620" w:rsidRPr="00846CC3">
        <w:rPr>
          <w:rFonts w:cs="David" w:hint="cs"/>
          <w:rtl/>
        </w:rPr>
        <w:t>להתחבר למערכת המחשוב של הגורם אצלו תוצב המכונה (למשל: מרכול, תחנת דלק, קניון וכו')</w:t>
      </w:r>
      <w:r w:rsidR="00667B11" w:rsidRPr="00846CC3">
        <w:rPr>
          <w:rFonts w:cs="David" w:hint="cs"/>
          <w:rtl/>
        </w:rPr>
        <w:t xml:space="preserve"> ויכולת העברת הנתונים לפי אפיון מראש </w:t>
      </w:r>
      <w:r w:rsidR="007D3E56" w:rsidRPr="00846CC3">
        <w:rPr>
          <w:rFonts w:cs="David" w:hint="cs"/>
          <w:rtl/>
        </w:rPr>
        <w:t>לצד שלישי לפי דרישה</w:t>
      </w:r>
      <w:r w:rsidR="00573620" w:rsidRPr="00846CC3">
        <w:rPr>
          <w:rFonts w:cs="David"/>
          <w:rtl/>
        </w:rPr>
        <w:t>.</w:t>
      </w:r>
    </w:p>
    <w:p w:rsidR="00A70262" w:rsidRDefault="00A70262" w:rsidP="00846CC3">
      <w:pPr>
        <w:numPr>
          <w:ilvl w:val="2"/>
          <w:numId w:val="11"/>
        </w:numPr>
        <w:spacing w:line="360" w:lineRule="auto"/>
        <w:jc w:val="both"/>
        <w:rPr>
          <w:rFonts w:cs="David"/>
        </w:rPr>
      </w:pPr>
      <w:r>
        <w:rPr>
          <w:rFonts w:cs="David" w:hint="cs"/>
          <w:rtl/>
        </w:rPr>
        <w:t xml:space="preserve">עמידה </w:t>
      </w:r>
      <w:r w:rsidR="00BD4E6A">
        <w:rPr>
          <w:rFonts w:cs="David" w:hint="cs"/>
          <w:rtl/>
        </w:rPr>
        <w:t>ב</w:t>
      </w:r>
      <w:r>
        <w:rPr>
          <w:rFonts w:cs="David" w:hint="cs"/>
          <w:rtl/>
        </w:rPr>
        <w:t xml:space="preserve">תקנים בינלאומיים </w:t>
      </w:r>
      <w:r w:rsidR="003730D6">
        <w:rPr>
          <w:rFonts w:cs="David" w:hint="cs"/>
          <w:rtl/>
        </w:rPr>
        <w:t>של היצרן ו/או של המכונה</w:t>
      </w:r>
      <w:r w:rsidR="00DE1055">
        <w:rPr>
          <w:rFonts w:cs="David" w:hint="cs"/>
          <w:rtl/>
        </w:rPr>
        <w:t>.</w:t>
      </w:r>
    </w:p>
    <w:p w:rsidR="005529A2" w:rsidRDefault="005529A2" w:rsidP="00846CC3">
      <w:pPr>
        <w:numPr>
          <w:ilvl w:val="2"/>
          <w:numId w:val="11"/>
        </w:numPr>
        <w:spacing w:line="360" w:lineRule="auto"/>
        <w:jc w:val="both"/>
        <w:rPr>
          <w:rFonts w:cs="David"/>
        </w:rPr>
      </w:pPr>
      <w:r>
        <w:rPr>
          <w:rFonts w:cs="David" w:hint="cs"/>
          <w:rtl/>
        </w:rPr>
        <w:t>האם קיימות דרישות ייחודיות/תשתיות ספציפיות לצורך התקנת המכ</w:t>
      </w:r>
      <w:r w:rsidR="003730D6">
        <w:rPr>
          <w:rFonts w:cs="David" w:hint="cs"/>
          <w:rtl/>
        </w:rPr>
        <w:t>ונה</w:t>
      </w:r>
      <w:r w:rsidR="00667B11">
        <w:rPr>
          <w:rFonts w:cs="David" w:hint="cs"/>
          <w:rtl/>
        </w:rPr>
        <w:t xml:space="preserve"> לרבות </w:t>
      </w:r>
      <w:r w:rsidR="00662590">
        <w:rPr>
          <w:rFonts w:cs="David" w:hint="cs"/>
          <w:rtl/>
        </w:rPr>
        <w:t>תשתית הח</w:t>
      </w:r>
      <w:r w:rsidR="00667B11">
        <w:rPr>
          <w:rFonts w:cs="David" w:hint="cs"/>
          <w:rtl/>
        </w:rPr>
        <w:t>שמל, תשתית איסוף לתשטיפים</w:t>
      </w:r>
      <w:r w:rsidR="00662590">
        <w:rPr>
          <w:rFonts w:cs="David" w:hint="cs"/>
          <w:rtl/>
        </w:rPr>
        <w:t xml:space="preserve"> ככל שנדרש וכו'</w:t>
      </w:r>
      <w:r>
        <w:rPr>
          <w:rFonts w:cs="David" w:hint="cs"/>
          <w:rtl/>
        </w:rPr>
        <w:t>.</w:t>
      </w:r>
    </w:p>
    <w:p w:rsidR="00BD515D" w:rsidRPr="00BD515D" w:rsidRDefault="00DA1C3B" w:rsidP="00846CC3">
      <w:pPr>
        <w:numPr>
          <w:ilvl w:val="2"/>
          <w:numId w:val="11"/>
        </w:numPr>
        <w:spacing w:line="360" w:lineRule="auto"/>
        <w:jc w:val="both"/>
        <w:rPr>
          <w:rFonts w:cs="David"/>
        </w:rPr>
      </w:pPr>
      <w:r>
        <w:rPr>
          <w:rFonts w:cs="David" w:hint="cs"/>
          <w:rtl/>
        </w:rPr>
        <w:t xml:space="preserve">פרטים בדבר </w:t>
      </w:r>
      <w:r w:rsidR="00BD515D">
        <w:rPr>
          <w:rFonts w:cs="David" w:hint="cs"/>
          <w:rtl/>
        </w:rPr>
        <w:t xml:space="preserve">דרישות ייחודיות עבור מפעילי </w:t>
      </w:r>
      <w:r w:rsidR="003730D6">
        <w:rPr>
          <w:rFonts w:cs="David" w:hint="cs"/>
          <w:rtl/>
        </w:rPr>
        <w:t>המכונה</w:t>
      </w:r>
      <w:r w:rsidR="00BD515D">
        <w:rPr>
          <w:rFonts w:cs="David" w:hint="cs"/>
          <w:rtl/>
        </w:rPr>
        <w:t xml:space="preserve"> (</w:t>
      </w:r>
      <w:r>
        <w:rPr>
          <w:rFonts w:cs="David" w:hint="cs"/>
          <w:rtl/>
        </w:rPr>
        <w:t xml:space="preserve">כגון: </w:t>
      </w:r>
      <w:r w:rsidR="00BD515D">
        <w:rPr>
          <w:rFonts w:cs="David" w:hint="cs"/>
          <w:rtl/>
        </w:rPr>
        <w:t>רישוי</w:t>
      </w:r>
      <w:r>
        <w:rPr>
          <w:rFonts w:cs="David" w:hint="cs"/>
          <w:rtl/>
        </w:rPr>
        <w:t>, חיבור למערכת מחשוב</w:t>
      </w:r>
      <w:r w:rsidR="00BD515D">
        <w:rPr>
          <w:rFonts w:cs="David" w:hint="cs"/>
          <w:rtl/>
        </w:rPr>
        <w:t xml:space="preserve"> וכיוב׳).</w:t>
      </w:r>
    </w:p>
    <w:p w:rsidR="00A70262" w:rsidRDefault="00A70262" w:rsidP="00846CC3">
      <w:pPr>
        <w:numPr>
          <w:ilvl w:val="2"/>
          <w:numId w:val="11"/>
        </w:numPr>
        <w:spacing w:line="360" w:lineRule="auto"/>
        <w:jc w:val="both"/>
        <w:rPr>
          <w:rFonts w:cs="David"/>
        </w:rPr>
      </w:pPr>
      <w:r w:rsidRPr="003730D6">
        <w:rPr>
          <w:rFonts w:cs="David" w:hint="cs"/>
          <w:rtl/>
        </w:rPr>
        <w:t>כל פרט טכני נוסף</w:t>
      </w:r>
      <w:r>
        <w:rPr>
          <w:rFonts w:cs="David" w:hint="cs"/>
          <w:rtl/>
        </w:rPr>
        <w:t xml:space="preserve"> העשוי לסייע למשרד בבחינת התאמת </w:t>
      </w:r>
      <w:r w:rsidR="003730D6">
        <w:rPr>
          <w:rFonts w:cs="David" w:hint="cs"/>
          <w:rtl/>
        </w:rPr>
        <w:t>המכונה</w:t>
      </w:r>
      <w:r>
        <w:rPr>
          <w:rFonts w:cs="David" w:hint="cs"/>
          <w:rtl/>
        </w:rPr>
        <w:t xml:space="preserve"> לצרכיו.</w:t>
      </w:r>
    </w:p>
    <w:p w:rsidR="00573620" w:rsidRPr="00573620" w:rsidRDefault="00A70262" w:rsidP="00846CC3">
      <w:pPr>
        <w:numPr>
          <w:ilvl w:val="2"/>
          <w:numId w:val="11"/>
        </w:numPr>
        <w:spacing w:line="360" w:lineRule="auto"/>
        <w:jc w:val="both"/>
        <w:rPr>
          <w:rFonts w:cs="David"/>
          <w:rtl/>
        </w:rPr>
      </w:pPr>
      <w:r>
        <w:rPr>
          <w:rFonts w:cs="David" w:hint="cs"/>
          <w:rtl/>
        </w:rPr>
        <w:t>לכל מכ</w:t>
      </w:r>
      <w:r w:rsidR="003730D6">
        <w:rPr>
          <w:rFonts w:cs="David" w:hint="cs"/>
          <w:rtl/>
        </w:rPr>
        <w:t xml:space="preserve">ונה </w:t>
      </w:r>
      <w:r>
        <w:rPr>
          <w:rFonts w:cs="David" w:hint="cs"/>
          <w:rtl/>
        </w:rPr>
        <w:t>יצורף מפרט טכני מקורי מאת יצרן המכ</w:t>
      </w:r>
      <w:r w:rsidR="003730D6">
        <w:rPr>
          <w:rFonts w:cs="David" w:hint="cs"/>
          <w:rtl/>
        </w:rPr>
        <w:t>ונה</w:t>
      </w:r>
      <w:r>
        <w:rPr>
          <w:rFonts w:cs="David" w:hint="cs"/>
          <w:rtl/>
        </w:rPr>
        <w:t>.</w:t>
      </w:r>
      <w:r w:rsidR="00E837B4">
        <w:rPr>
          <w:rFonts w:cs="David" w:hint="cs"/>
          <w:rtl/>
        </w:rPr>
        <w:t xml:space="preserve"> יש לציין </w:t>
      </w:r>
      <w:r w:rsidR="00D23A3D">
        <w:rPr>
          <w:rFonts w:cs="David" w:hint="cs"/>
          <w:rtl/>
        </w:rPr>
        <w:t>האם נדרשים תנאי מיקום מיוחדים (</w:t>
      </w:r>
      <w:r w:rsidR="003730D6">
        <w:rPr>
          <w:rFonts w:cs="David" w:hint="cs"/>
          <w:rtl/>
        </w:rPr>
        <w:t xml:space="preserve">למשל: משטח בטון, </w:t>
      </w:r>
      <w:r w:rsidR="00D23A3D">
        <w:rPr>
          <w:rFonts w:cs="David" w:hint="cs"/>
          <w:rtl/>
        </w:rPr>
        <w:t>הצללה,</w:t>
      </w:r>
      <w:r w:rsidR="003730D6">
        <w:rPr>
          <w:rFonts w:cs="David" w:hint="cs"/>
          <w:rtl/>
        </w:rPr>
        <w:t xml:space="preserve"> </w:t>
      </w:r>
      <w:r w:rsidR="00D23A3D">
        <w:rPr>
          <w:rFonts w:cs="David" w:hint="cs"/>
          <w:rtl/>
        </w:rPr>
        <w:t>בתוך או מחוץ למבנה, גובה</w:t>
      </w:r>
      <w:r w:rsidR="00667B11">
        <w:rPr>
          <w:rFonts w:cs="David" w:hint="cs"/>
          <w:rtl/>
        </w:rPr>
        <w:t>, שטח</w:t>
      </w:r>
      <w:r w:rsidR="00662590">
        <w:rPr>
          <w:rFonts w:cs="David" w:hint="cs"/>
          <w:rtl/>
        </w:rPr>
        <w:t xml:space="preserve"> המכונה</w:t>
      </w:r>
      <w:r w:rsidR="00667B11">
        <w:rPr>
          <w:rFonts w:cs="David" w:hint="cs"/>
          <w:rtl/>
        </w:rPr>
        <w:t xml:space="preserve">, שטח תפעולי </w:t>
      </w:r>
      <w:r w:rsidR="00573620">
        <w:rPr>
          <w:rFonts w:cs="David" w:hint="cs"/>
          <w:rtl/>
        </w:rPr>
        <w:t>וכיוב'</w:t>
      </w:r>
      <w:r w:rsidR="00E7049E">
        <w:rPr>
          <w:rFonts w:cs="David" w:hint="cs"/>
          <w:rtl/>
        </w:rPr>
        <w:t>).</w:t>
      </w:r>
      <w:r w:rsidR="00D23A3D">
        <w:rPr>
          <w:rFonts w:cs="David" w:hint="cs"/>
          <w:rtl/>
        </w:rPr>
        <w:t xml:space="preserve">  </w:t>
      </w:r>
    </w:p>
    <w:p w:rsidR="00573620" w:rsidRDefault="00573620" w:rsidP="00846CC3">
      <w:pPr>
        <w:tabs>
          <w:tab w:val="num" w:pos="1080"/>
        </w:tabs>
        <w:spacing w:line="360" w:lineRule="auto"/>
        <w:ind w:left="851"/>
        <w:jc w:val="both"/>
        <w:rPr>
          <w:rFonts w:cs="David"/>
          <w:b/>
          <w:bCs/>
        </w:rPr>
      </w:pPr>
    </w:p>
    <w:p w:rsidR="00573620" w:rsidRDefault="00573620" w:rsidP="00846CC3">
      <w:pPr>
        <w:numPr>
          <w:ilvl w:val="1"/>
          <w:numId w:val="11"/>
        </w:numPr>
        <w:tabs>
          <w:tab w:val="num" w:pos="1080"/>
        </w:tabs>
        <w:spacing w:line="360" w:lineRule="auto"/>
        <w:jc w:val="both"/>
        <w:rPr>
          <w:rFonts w:cs="David"/>
          <w:b/>
          <w:bCs/>
        </w:rPr>
      </w:pPr>
      <w:r>
        <w:rPr>
          <w:rFonts w:cs="David" w:hint="cs"/>
          <w:b/>
          <w:bCs/>
          <w:rtl/>
        </w:rPr>
        <w:t>מידע אודות תחזוקת המכונה ו</w:t>
      </w:r>
      <w:r w:rsidR="00DA1C3B">
        <w:rPr>
          <w:rFonts w:cs="David" w:hint="cs"/>
          <w:b/>
          <w:bCs/>
          <w:rtl/>
        </w:rPr>
        <w:t xml:space="preserve">היקף </w:t>
      </w:r>
      <w:r>
        <w:rPr>
          <w:rFonts w:cs="David" w:hint="cs"/>
          <w:b/>
          <w:bCs/>
          <w:rtl/>
        </w:rPr>
        <w:t>אחריות</w:t>
      </w:r>
    </w:p>
    <w:p w:rsidR="00A70262" w:rsidRPr="00573620" w:rsidRDefault="00573620" w:rsidP="00662590">
      <w:pPr>
        <w:numPr>
          <w:ilvl w:val="2"/>
          <w:numId w:val="11"/>
        </w:numPr>
        <w:spacing w:line="360" w:lineRule="auto"/>
        <w:jc w:val="both"/>
        <w:rPr>
          <w:rFonts w:cs="David"/>
        </w:rPr>
      </w:pPr>
      <w:r w:rsidRPr="00573620">
        <w:rPr>
          <w:rFonts w:cs="David" w:hint="cs"/>
          <w:rtl/>
        </w:rPr>
        <w:t xml:space="preserve">פירוט הדרישות הטכניות הנדרשות לצורך </w:t>
      </w:r>
      <w:r w:rsidR="00DA1C3B">
        <w:rPr>
          <w:rFonts w:cs="David" w:hint="cs"/>
          <w:rtl/>
        </w:rPr>
        <w:t>הצבת ו</w:t>
      </w:r>
      <w:r w:rsidRPr="00573620">
        <w:rPr>
          <w:rFonts w:cs="David" w:hint="cs"/>
          <w:rtl/>
        </w:rPr>
        <w:t>הפעלת המכונה</w:t>
      </w:r>
      <w:r>
        <w:rPr>
          <w:rFonts w:cs="David" w:hint="cs"/>
          <w:rtl/>
        </w:rPr>
        <w:t xml:space="preserve"> (למשל: חשמל, מים, חיבור למערכת מחשב וכו')</w:t>
      </w:r>
      <w:r w:rsidRPr="00573620">
        <w:rPr>
          <w:rFonts w:cs="David" w:hint="cs"/>
          <w:rtl/>
        </w:rPr>
        <w:t>.</w:t>
      </w:r>
    </w:p>
    <w:p w:rsidR="00A70262" w:rsidRDefault="00A70262" w:rsidP="001E4C0C">
      <w:pPr>
        <w:numPr>
          <w:ilvl w:val="2"/>
          <w:numId w:val="11"/>
        </w:numPr>
        <w:spacing w:line="360" w:lineRule="auto"/>
        <w:jc w:val="both"/>
        <w:rPr>
          <w:rFonts w:cs="David"/>
        </w:rPr>
      </w:pPr>
      <w:r>
        <w:rPr>
          <w:rFonts w:cs="David" w:hint="cs"/>
          <w:rtl/>
        </w:rPr>
        <w:t xml:space="preserve">פירוט </w:t>
      </w:r>
      <w:r w:rsidR="00573620">
        <w:rPr>
          <w:rFonts w:cs="David" w:hint="cs"/>
          <w:rtl/>
        </w:rPr>
        <w:t>ה</w:t>
      </w:r>
      <w:r>
        <w:rPr>
          <w:rFonts w:cs="David" w:hint="cs"/>
          <w:rtl/>
        </w:rPr>
        <w:t>חומרים מתכלים</w:t>
      </w:r>
      <w:r w:rsidR="00573620">
        <w:rPr>
          <w:rFonts w:cs="David" w:hint="cs"/>
          <w:rtl/>
        </w:rPr>
        <w:t xml:space="preserve"> הנדרשים להפעלת המכונה (למשל: שקיות איסוף, סרט קבלות נע וכו') ותדירות החלפתם.</w:t>
      </w:r>
    </w:p>
    <w:p w:rsidR="00573620" w:rsidRDefault="00DA1C3B" w:rsidP="00983B9A">
      <w:pPr>
        <w:numPr>
          <w:ilvl w:val="2"/>
          <w:numId w:val="11"/>
        </w:numPr>
        <w:spacing w:line="360" w:lineRule="auto"/>
        <w:jc w:val="both"/>
        <w:rPr>
          <w:rFonts w:cs="David"/>
        </w:rPr>
      </w:pPr>
      <w:r>
        <w:rPr>
          <w:rFonts w:cs="David" w:hint="cs"/>
          <w:rtl/>
        </w:rPr>
        <w:t xml:space="preserve">תיאור </w:t>
      </w:r>
      <w:r w:rsidR="00573620">
        <w:rPr>
          <w:rFonts w:cs="David" w:hint="cs"/>
          <w:rtl/>
        </w:rPr>
        <w:t xml:space="preserve">פעולות </w:t>
      </w:r>
      <w:r>
        <w:rPr>
          <w:rFonts w:cs="David" w:hint="cs"/>
          <w:rtl/>
        </w:rPr>
        <w:t>ה</w:t>
      </w:r>
      <w:r w:rsidR="00573620">
        <w:rPr>
          <w:rFonts w:cs="David" w:hint="cs"/>
          <w:rtl/>
        </w:rPr>
        <w:t xml:space="preserve">תחזוקה </w:t>
      </w:r>
      <w:r>
        <w:rPr>
          <w:rFonts w:cs="David" w:hint="cs"/>
          <w:rtl/>
        </w:rPr>
        <w:t>הנדרשות להפעלה שוטפת של המכונה</w:t>
      </w:r>
      <w:r w:rsidR="00573620">
        <w:rPr>
          <w:rFonts w:cs="David" w:hint="cs"/>
          <w:rtl/>
        </w:rPr>
        <w:t xml:space="preserve"> ותדירותן.</w:t>
      </w:r>
    </w:p>
    <w:p w:rsidR="00DA1C3B" w:rsidRDefault="00DA1C3B" w:rsidP="000E4B33">
      <w:pPr>
        <w:numPr>
          <w:ilvl w:val="2"/>
          <w:numId w:val="11"/>
        </w:numPr>
        <w:spacing w:line="360" w:lineRule="auto"/>
        <w:jc w:val="both"/>
        <w:rPr>
          <w:rFonts w:cs="David"/>
        </w:rPr>
      </w:pPr>
      <w:r>
        <w:rPr>
          <w:rFonts w:cs="David" w:hint="cs"/>
          <w:rtl/>
        </w:rPr>
        <w:t>תיאור תקלות נפוצות ודרך פתרונן.</w:t>
      </w:r>
    </w:p>
    <w:p w:rsidR="00BD4E6A" w:rsidRDefault="00573620" w:rsidP="00AD301A">
      <w:pPr>
        <w:numPr>
          <w:ilvl w:val="2"/>
          <w:numId w:val="11"/>
        </w:numPr>
        <w:spacing w:line="360" w:lineRule="auto"/>
        <w:jc w:val="both"/>
        <w:rPr>
          <w:rFonts w:cs="David"/>
        </w:rPr>
      </w:pPr>
      <w:r>
        <w:rPr>
          <w:rFonts w:cs="David" w:hint="cs"/>
          <w:rtl/>
        </w:rPr>
        <w:t xml:space="preserve">סוג ומשך אחריות היצרן </w:t>
      </w:r>
      <w:r w:rsidR="00DA1C3B">
        <w:rPr>
          <w:rFonts w:cs="David" w:hint="cs"/>
          <w:rtl/>
        </w:rPr>
        <w:t xml:space="preserve">הניתנת למכונה. </w:t>
      </w:r>
    </w:p>
    <w:p w:rsidR="00DA1C3B" w:rsidRDefault="00DA1C3B" w:rsidP="00AD301A">
      <w:pPr>
        <w:numPr>
          <w:ilvl w:val="2"/>
          <w:numId w:val="11"/>
        </w:numPr>
        <w:spacing w:line="360" w:lineRule="auto"/>
        <w:jc w:val="both"/>
        <w:rPr>
          <w:rFonts w:cs="David"/>
        </w:rPr>
      </w:pPr>
      <w:r>
        <w:rPr>
          <w:rFonts w:cs="David" w:hint="cs"/>
          <w:rtl/>
        </w:rPr>
        <w:t>כל מידע אחר אודות אופן תפעול ותחזוקת המכונה.</w:t>
      </w:r>
    </w:p>
    <w:p w:rsidR="009F2BC9" w:rsidRDefault="009F2BC9" w:rsidP="00846CC3">
      <w:pPr>
        <w:spacing w:line="360" w:lineRule="auto"/>
        <w:ind w:left="1531"/>
        <w:jc w:val="both"/>
        <w:rPr>
          <w:rFonts w:cs="David"/>
        </w:rPr>
      </w:pPr>
    </w:p>
    <w:p w:rsidR="00A70262" w:rsidRPr="008377F1" w:rsidRDefault="00CB73D8" w:rsidP="00662590">
      <w:pPr>
        <w:numPr>
          <w:ilvl w:val="1"/>
          <w:numId w:val="11"/>
        </w:numPr>
        <w:tabs>
          <w:tab w:val="num" w:pos="1080"/>
        </w:tabs>
        <w:spacing w:line="360" w:lineRule="auto"/>
        <w:rPr>
          <w:rFonts w:cs="David"/>
        </w:rPr>
      </w:pPr>
      <w:r>
        <w:rPr>
          <w:rFonts w:cs="David" w:hint="cs"/>
          <w:b/>
          <w:bCs/>
          <w:rtl/>
        </w:rPr>
        <w:t xml:space="preserve">אומדני </w:t>
      </w:r>
      <w:r w:rsidR="004C412E">
        <w:rPr>
          <w:rFonts w:cs="David" w:hint="cs"/>
          <w:b/>
          <w:bCs/>
          <w:rtl/>
        </w:rPr>
        <w:t>עלויות</w:t>
      </w:r>
      <w:r w:rsidR="008377F1">
        <w:rPr>
          <w:rFonts w:cs="David"/>
          <w:b/>
          <w:bCs/>
          <w:rtl/>
        </w:rPr>
        <w:br/>
      </w:r>
      <w:r w:rsidR="008377F1" w:rsidRPr="008377F1">
        <w:rPr>
          <w:rFonts w:cs="David" w:hint="cs"/>
          <w:u w:val="single"/>
          <w:rtl/>
        </w:rPr>
        <w:t>הבהרה</w:t>
      </w:r>
      <w:r w:rsidR="008377F1" w:rsidRPr="008377F1">
        <w:rPr>
          <w:rFonts w:cs="David" w:hint="cs"/>
          <w:rtl/>
        </w:rPr>
        <w:t>: המשרד שומר לעצמו את הזכות לעשות שימוש בנתוני העלו</w:t>
      </w:r>
      <w:r w:rsidR="009F2BC9">
        <w:rPr>
          <w:rFonts w:cs="David" w:hint="cs"/>
          <w:rtl/>
        </w:rPr>
        <w:t>ת לצורך הכנת אומדן תקציבי.</w:t>
      </w:r>
    </w:p>
    <w:p w:rsidR="00A70262" w:rsidRDefault="00A70262" w:rsidP="00846CC3">
      <w:pPr>
        <w:numPr>
          <w:ilvl w:val="2"/>
          <w:numId w:val="11"/>
        </w:numPr>
        <w:spacing w:line="360" w:lineRule="auto"/>
        <w:jc w:val="both"/>
        <w:rPr>
          <w:rFonts w:cs="David"/>
        </w:rPr>
      </w:pPr>
      <w:r>
        <w:rPr>
          <w:rFonts w:cs="David" w:hint="cs"/>
          <w:rtl/>
        </w:rPr>
        <w:t>עלות רכישת</w:t>
      </w:r>
      <w:r w:rsidR="000360A7">
        <w:rPr>
          <w:rFonts w:cs="David" w:hint="cs"/>
          <w:rtl/>
        </w:rPr>
        <w:t>/ השכרת</w:t>
      </w:r>
      <w:r>
        <w:rPr>
          <w:rFonts w:cs="David" w:hint="cs"/>
          <w:rtl/>
        </w:rPr>
        <w:t xml:space="preserve"> </w:t>
      </w:r>
      <w:r w:rsidR="00573620">
        <w:rPr>
          <w:rFonts w:cs="David" w:hint="cs"/>
          <w:rtl/>
        </w:rPr>
        <w:t>/ ליסינג של המכונה</w:t>
      </w:r>
      <w:r w:rsidR="00662590">
        <w:rPr>
          <w:rFonts w:cs="David" w:hint="cs"/>
          <w:rtl/>
        </w:rPr>
        <w:t xml:space="preserve"> בש"ח בתוספת מע"מ</w:t>
      </w:r>
      <w:r w:rsidR="00290801">
        <w:rPr>
          <w:rFonts w:cs="David" w:hint="cs"/>
          <w:rtl/>
        </w:rPr>
        <w:t>.</w:t>
      </w:r>
    </w:p>
    <w:p w:rsidR="009F2BC9" w:rsidRDefault="009F2BC9" w:rsidP="00846CC3">
      <w:pPr>
        <w:numPr>
          <w:ilvl w:val="2"/>
          <w:numId w:val="11"/>
        </w:numPr>
        <w:spacing w:line="360" w:lineRule="auto"/>
        <w:jc w:val="both"/>
        <w:rPr>
          <w:rFonts w:cs="David"/>
        </w:rPr>
      </w:pPr>
      <w:r>
        <w:rPr>
          <w:rFonts w:cs="David" w:hint="cs"/>
          <w:rtl/>
        </w:rPr>
        <w:t xml:space="preserve">עלות תפעול שנתית </w:t>
      </w:r>
      <w:r w:rsidR="00573620">
        <w:rPr>
          <w:rFonts w:cs="David" w:hint="cs"/>
          <w:rtl/>
        </w:rPr>
        <w:t>למכונה</w:t>
      </w:r>
      <w:r w:rsidR="00CB73D8">
        <w:rPr>
          <w:rFonts w:cs="David" w:hint="cs"/>
          <w:rtl/>
        </w:rPr>
        <w:t xml:space="preserve"> במתווה של 24 שעות 7 ימים בשבוע.</w:t>
      </w:r>
    </w:p>
    <w:p w:rsidR="00A70262" w:rsidRDefault="00A70262" w:rsidP="00846CC3">
      <w:pPr>
        <w:numPr>
          <w:ilvl w:val="2"/>
          <w:numId w:val="11"/>
        </w:numPr>
        <w:spacing w:line="360" w:lineRule="auto"/>
        <w:jc w:val="both"/>
        <w:rPr>
          <w:rFonts w:cs="David"/>
        </w:rPr>
      </w:pPr>
      <w:r>
        <w:rPr>
          <w:rFonts w:cs="David" w:hint="cs"/>
          <w:rtl/>
        </w:rPr>
        <w:t xml:space="preserve">עלות תחזוקה </w:t>
      </w:r>
      <w:r w:rsidR="00290801">
        <w:rPr>
          <w:rFonts w:cs="David" w:hint="cs"/>
          <w:rtl/>
        </w:rPr>
        <w:t>שנתית למ</w:t>
      </w:r>
      <w:r w:rsidR="00573620">
        <w:rPr>
          <w:rFonts w:cs="David" w:hint="cs"/>
          <w:rtl/>
        </w:rPr>
        <w:t>כונה</w:t>
      </w:r>
      <w:r w:rsidR="00290801">
        <w:rPr>
          <w:rFonts w:cs="David" w:hint="cs"/>
          <w:rtl/>
        </w:rPr>
        <w:t>.</w:t>
      </w:r>
    </w:p>
    <w:p w:rsidR="00A70262" w:rsidRDefault="009F2BC9" w:rsidP="00846CC3">
      <w:pPr>
        <w:numPr>
          <w:ilvl w:val="2"/>
          <w:numId w:val="11"/>
        </w:numPr>
        <w:spacing w:line="360" w:lineRule="auto"/>
        <w:jc w:val="both"/>
        <w:rPr>
          <w:rFonts w:cs="David"/>
        </w:rPr>
      </w:pPr>
      <w:r>
        <w:rPr>
          <w:rFonts w:cs="David" w:hint="cs"/>
          <w:rtl/>
        </w:rPr>
        <w:t>עלות חומרים מתכלים וחלקי חילוף</w:t>
      </w:r>
      <w:r w:rsidR="00290801">
        <w:rPr>
          <w:rFonts w:cs="David" w:hint="cs"/>
          <w:rtl/>
        </w:rPr>
        <w:t>.</w:t>
      </w:r>
    </w:p>
    <w:p w:rsidR="00D8524F" w:rsidRDefault="00D8524F" w:rsidP="00846CC3">
      <w:pPr>
        <w:spacing w:line="360" w:lineRule="auto"/>
        <w:jc w:val="both"/>
        <w:rPr>
          <w:rFonts w:cs="David"/>
        </w:rPr>
      </w:pPr>
    </w:p>
    <w:p w:rsidR="005529A2" w:rsidRPr="00D8524F" w:rsidRDefault="005529A2" w:rsidP="00846CC3">
      <w:pPr>
        <w:numPr>
          <w:ilvl w:val="1"/>
          <w:numId w:val="11"/>
        </w:numPr>
        <w:tabs>
          <w:tab w:val="num" w:pos="1080"/>
        </w:tabs>
        <w:spacing w:line="360" w:lineRule="auto"/>
        <w:jc w:val="both"/>
        <w:rPr>
          <w:rFonts w:cs="David"/>
          <w:b/>
          <w:bCs/>
        </w:rPr>
      </w:pPr>
      <w:r w:rsidRPr="00D8524F">
        <w:rPr>
          <w:rFonts w:cs="David" w:hint="cs"/>
          <w:b/>
          <w:bCs/>
          <w:rtl/>
        </w:rPr>
        <w:t>מידע אודות ספק ה</w:t>
      </w:r>
      <w:r w:rsidR="00573620">
        <w:rPr>
          <w:rFonts w:cs="David" w:hint="cs"/>
          <w:b/>
          <w:bCs/>
          <w:rtl/>
        </w:rPr>
        <w:t>מכונה</w:t>
      </w:r>
    </w:p>
    <w:p w:rsidR="005529A2" w:rsidRDefault="005529A2" w:rsidP="00846CC3">
      <w:pPr>
        <w:numPr>
          <w:ilvl w:val="2"/>
          <w:numId w:val="11"/>
        </w:numPr>
        <w:spacing w:line="360" w:lineRule="auto"/>
        <w:jc w:val="both"/>
        <w:rPr>
          <w:rFonts w:cs="David"/>
        </w:rPr>
      </w:pPr>
      <w:r>
        <w:rPr>
          <w:rFonts w:cs="David" w:hint="cs"/>
          <w:rtl/>
        </w:rPr>
        <w:t>שם הפונה, כתובתו ופרטי התקשרות לרבות פרטי איש הקשר לעניין פניה זו.</w:t>
      </w:r>
    </w:p>
    <w:p w:rsidR="005529A2" w:rsidRDefault="00DA1C3B" w:rsidP="00846CC3">
      <w:pPr>
        <w:numPr>
          <w:ilvl w:val="2"/>
          <w:numId w:val="11"/>
        </w:numPr>
        <w:spacing w:line="360" w:lineRule="auto"/>
        <w:jc w:val="both"/>
        <w:rPr>
          <w:rFonts w:cs="David"/>
        </w:rPr>
      </w:pPr>
      <w:r>
        <w:rPr>
          <w:rFonts w:cs="David" w:hint="cs"/>
          <w:rtl/>
        </w:rPr>
        <w:t>פירוט</w:t>
      </w:r>
      <w:r w:rsidR="005529A2">
        <w:rPr>
          <w:rFonts w:cs="David" w:hint="cs"/>
          <w:rtl/>
        </w:rPr>
        <w:t xml:space="preserve"> ניסיונו של הספק במכירת </w:t>
      </w:r>
      <w:r w:rsidR="00573620">
        <w:rPr>
          <w:rFonts w:cs="David" w:hint="cs"/>
          <w:rtl/>
        </w:rPr>
        <w:t>מכונות</w:t>
      </w:r>
      <w:r w:rsidR="005529A2">
        <w:rPr>
          <w:rFonts w:cs="David" w:hint="cs"/>
          <w:rtl/>
        </w:rPr>
        <w:t xml:space="preserve"> אלו בארץ </w:t>
      </w:r>
      <w:r>
        <w:rPr>
          <w:rFonts w:cs="David" w:hint="cs"/>
          <w:rtl/>
        </w:rPr>
        <w:t xml:space="preserve">ו/או </w:t>
      </w:r>
      <w:r w:rsidR="005529A2">
        <w:rPr>
          <w:rFonts w:cs="David" w:hint="cs"/>
          <w:rtl/>
        </w:rPr>
        <w:t>בעולם (</w:t>
      </w:r>
      <w:r>
        <w:rPr>
          <w:rFonts w:cs="David" w:hint="cs"/>
          <w:rtl/>
        </w:rPr>
        <w:t xml:space="preserve">לרבות </w:t>
      </w:r>
      <w:r w:rsidR="005529A2">
        <w:rPr>
          <w:rFonts w:cs="David" w:hint="cs"/>
          <w:rtl/>
        </w:rPr>
        <w:t xml:space="preserve">כמות </w:t>
      </w:r>
      <w:r w:rsidR="00573620">
        <w:rPr>
          <w:rFonts w:cs="David" w:hint="cs"/>
          <w:rtl/>
        </w:rPr>
        <w:t>מכונות</w:t>
      </w:r>
      <w:r>
        <w:rPr>
          <w:rFonts w:cs="David" w:hint="cs"/>
          <w:rtl/>
        </w:rPr>
        <w:t xml:space="preserve"> שסופקו והוצבו על ידו, פירוט מספר וזהות ה</w:t>
      </w:r>
      <w:r w:rsidR="005529A2">
        <w:rPr>
          <w:rFonts w:cs="David" w:hint="cs"/>
          <w:rtl/>
        </w:rPr>
        <w:t>לקוחות</w:t>
      </w:r>
      <w:r w:rsidR="00662590">
        <w:rPr>
          <w:rFonts w:cs="David" w:hint="cs"/>
          <w:rtl/>
        </w:rPr>
        <w:t>, כתובות מדויקות בהן מוצבות מכונות בארץ ובעולם, לרבות הצבת המידע על מפה מתאימה ותמונות</w:t>
      </w:r>
      <w:r w:rsidR="005529A2">
        <w:rPr>
          <w:rFonts w:cs="David" w:hint="cs"/>
          <w:rtl/>
        </w:rPr>
        <w:t xml:space="preserve"> וכ</w:t>
      </w:r>
      <w:r>
        <w:rPr>
          <w:rFonts w:cs="David" w:hint="cs"/>
          <w:rtl/>
        </w:rPr>
        <w:t>ו</w:t>
      </w:r>
      <w:r w:rsidR="005529A2">
        <w:rPr>
          <w:rFonts w:cs="David" w:hint="cs"/>
          <w:rtl/>
        </w:rPr>
        <w:t>').</w:t>
      </w:r>
    </w:p>
    <w:p w:rsidR="00B52731" w:rsidRDefault="00DA1C3B" w:rsidP="00846CC3">
      <w:pPr>
        <w:numPr>
          <w:ilvl w:val="2"/>
          <w:numId w:val="11"/>
        </w:numPr>
        <w:spacing w:line="360" w:lineRule="auto"/>
        <w:jc w:val="both"/>
        <w:rPr>
          <w:rFonts w:cs="David"/>
        </w:rPr>
      </w:pPr>
      <w:r>
        <w:rPr>
          <w:rFonts w:cs="David" w:hint="cs"/>
          <w:rtl/>
        </w:rPr>
        <w:t>פירוט</w:t>
      </w:r>
      <w:r w:rsidR="00B52731">
        <w:rPr>
          <w:rFonts w:cs="David" w:hint="cs"/>
          <w:rtl/>
        </w:rPr>
        <w:t xml:space="preserve"> ניסיונו של הספק </w:t>
      </w:r>
      <w:r w:rsidR="00CB73D8">
        <w:rPr>
          <w:rFonts w:cs="David" w:hint="cs"/>
          <w:rtl/>
        </w:rPr>
        <w:t xml:space="preserve">ושל יצרן </w:t>
      </w:r>
      <w:r w:rsidR="00573620">
        <w:rPr>
          <w:rFonts w:cs="David" w:hint="cs"/>
          <w:rtl/>
        </w:rPr>
        <w:t>המכונה</w:t>
      </w:r>
      <w:r w:rsidR="00CB73D8">
        <w:rPr>
          <w:rFonts w:cs="David" w:hint="cs"/>
          <w:rtl/>
        </w:rPr>
        <w:t xml:space="preserve"> </w:t>
      </w:r>
      <w:r w:rsidR="00B52731">
        <w:rPr>
          <w:rFonts w:cs="David" w:hint="cs"/>
          <w:rtl/>
        </w:rPr>
        <w:t xml:space="preserve">במתן שירותי תפעול של </w:t>
      </w:r>
      <w:r w:rsidR="00573620">
        <w:rPr>
          <w:rFonts w:cs="David" w:hint="cs"/>
          <w:rtl/>
        </w:rPr>
        <w:t>מכונות</w:t>
      </w:r>
      <w:r w:rsidR="00B52731">
        <w:rPr>
          <w:rFonts w:cs="David" w:hint="cs"/>
          <w:rtl/>
        </w:rPr>
        <w:t xml:space="preserve"> מסוג זה בארץ ובעולם.</w:t>
      </w:r>
    </w:p>
    <w:p w:rsidR="005529A2" w:rsidRDefault="00DA1C3B" w:rsidP="00846CC3">
      <w:pPr>
        <w:numPr>
          <w:ilvl w:val="2"/>
          <w:numId w:val="11"/>
        </w:numPr>
        <w:spacing w:line="360" w:lineRule="auto"/>
        <w:jc w:val="both"/>
        <w:rPr>
          <w:rFonts w:cs="David"/>
        </w:rPr>
      </w:pPr>
      <w:r>
        <w:rPr>
          <w:rFonts w:cs="David" w:hint="cs"/>
          <w:rtl/>
        </w:rPr>
        <w:t>פרטים בדבר</w:t>
      </w:r>
      <w:r w:rsidR="005529A2">
        <w:rPr>
          <w:rFonts w:cs="David" w:hint="cs"/>
          <w:rtl/>
        </w:rPr>
        <w:t xml:space="preserve"> מערך התחזוקה העומד לרשות הפונה לצורך תחזוקת </w:t>
      </w:r>
      <w:r w:rsidR="00573620">
        <w:rPr>
          <w:rFonts w:cs="David" w:hint="cs"/>
          <w:rtl/>
        </w:rPr>
        <w:t>המכונ</w:t>
      </w:r>
      <w:r>
        <w:rPr>
          <w:rFonts w:cs="David" w:hint="cs"/>
          <w:rtl/>
        </w:rPr>
        <w:t>ות בפריסה ארצית</w:t>
      </w:r>
      <w:r w:rsidR="00573620">
        <w:rPr>
          <w:rFonts w:cs="David" w:hint="cs"/>
          <w:rtl/>
        </w:rPr>
        <w:t>.</w:t>
      </w:r>
    </w:p>
    <w:p w:rsidR="00C1596F" w:rsidRDefault="00C1596F" w:rsidP="00846CC3">
      <w:pPr>
        <w:tabs>
          <w:tab w:val="num" w:pos="1080"/>
        </w:tabs>
        <w:spacing w:line="360" w:lineRule="auto"/>
        <w:ind w:left="851"/>
        <w:jc w:val="both"/>
        <w:rPr>
          <w:rFonts w:cs="David"/>
          <w:b/>
          <w:bCs/>
        </w:rPr>
      </w:pPr>
    </w:p>
    <w:p w:rsidR="00C1596F" w:rsidRPr="00C1596F" w:rsidRDefault="00C1596F" w:rsidP="00846CC3">
      <w:pPr>
        <w:numPr>
          <w:ilvl w:val="1"/>
          <w:numId w:val="11"/>
        </w:numPr>
        <w:tabs>
          <w:tab w:val="num" w:pos="1080"/>
        </w:tabs>
        <w:spacing w:line="360" w:lineRule="auto"/>
        <w:jc w:val="both"/>
        <w:rPr>
          <w:rFonts w:cs="David"/>
          <w:b/>
          <w:bCs/>
        </w:rPr>
      </w:pPr>
      <w:r w:rsidRPr="00C1596F">
        <w:rPr>
          <w:rFonts w:cs="David" w:hint="cs"/>
          <w:b/>
          <w:bCs/>
          <w:rtl/>
        </w:rPr>
        <w:t>מידע אודות אופן אספקת המכונות</w:t>
      </w:r>
    </w:p>
    <w:p w:rsidR="00C1596F" w:rsidRPr="00C1596F" w:rsidRDefault="00C1596F" w:rsidP="00846CC3">
      <w:pPr>
        <w:numPr>
          <w:ilvl w:val="2"/>
          <w:numId w:val="11"/>
        </w:numPr>
        <w:spacing w:line="360" w:lineRule="auto"/>
        <w:jc w:val="both"/>
        <w:rPr>
          <w:rFonts w:cs="David"/>
        </w:rPr>
      </w:pPr>
      <w:r>
        <w:rPr>
          <w:rFonts w:cs="David" w:hint="cs"/>
          <w:rtl/>
        </w:rPr>
        <w:t xml:space="preserve">פרטים בדבר </w:t>
      </w:r>
      <w:r w:rsidR="007D3E56">
        <w:rPr>
          <w:rFonts w:cs="David" w:hint="cs"/>
          <w:rtl/>
        </w:rPr>
        <w:t xml:space="preserve">קצב ההצטיידות החל מהזמנת העבודה על ידי גורם כלשהו ובמשך השנה הראשונה. </w:t>
      </w:r>
    </w:p>
    <w:p w:rsidR="00C1596F" w:rsidRDefault="00C1596F" w:rsidP="00846CC3">
      <w:pPr>
        <w:numPr>
          <w:ilvl w:val="2"/>
          <w:numId w:val="11"/>
        </w:numPr>
        <w:spacing w:line="360" w:lineRule="auto"/>
        <w:jc w:val="both"/>
        <w:rPr>
          <w:rFonts w:cs="David"/>
        </w:rPr>
      </w:pPr>
      <w:r>
        <w:rPr>
          <w:rFonts w:cs="David" w:hint="cs"/>
          <w:rtl/>
        </w:rPr>
        <w:t xml:space="preserve">פרטים בדבר מועדי האספקה של המכונות לאחר הזמנה. </w:t>
      </w:r>
    </w:p>
    <w:p w:rsidR="00036F48" w:rsidRDefault="00036F48" w:rsidP="00846CC3">
      <w:pPr>
        <w:numPr>
          <w:ilvl w:val="2"/>
          <w:numId w:val="11"/>
        </w:numPr>
        <w:spacing w:line="360" w:lineRule="auto"/>
        <w:jc w:val="both"/>
        <w:rPr>
          <w:rFonts w:cs="David"/>
        </w:rPr>
      </w:pPr>
      <w:r>
        <w:rPr>
          <w:rFonts w:cs="David" w:hint="cs"/>
          <w:rtl/>
        </w:rPr>
        <w:t>פרטים בדבר משך ההתקנה ותקופת ההרצה הנדרש של המכונה.</w:t>
      </w:r>
    </w:p>
    <w:p w:rsidR="00B52731" w:rsidRDefault="00B52731" w:rsidP="00846CC3">
      <w:pPr>
        <w:spacing w:line="360" w:lineRule="auto"/>
        <w:ind w:left="1531"/>
        <w:jc w:val="both"/>
        <w:rPr>
          <w:rFonts w:cs="David"/>
          <w:rtl/>
        </w:rPr>
      </w:pPr>
    </w:p>
    <w:p w:rsidR="005529A2" w:rsidRPr="004C412E" w:rsidRDefault="005529A2" w:rsidP="00846CC3">
      <w:pPr>
        <w:numPr>
          <w:ilvl w:val="0"/>
          <w:numId w:val="11"/>
        </w:numPr>
        <w:tabs>
          <w:tab w:val="num" w:pos="1080"/>
        </w:tabs>
        <w:spacing w:line="360" w:lineRule="auto"/>
        <w:jc w:val="both"/>
        <w:rPr>
          <w:rFonts w:cs="David"/>
          <w:b/>
          <w:bCs/>
        </w:rPr>
      </w:pPr>
      <w:r w:rsidRPr="004C412E">
        <w:rPr>
          <w:rFonts w:cs="David" w:hint="cs"/>
          <w:b/>
          <w:bCs/>
          <w:rtl/>
        </w:rPr>
        <w:t xml:space="preserve">תנאים כלליים להשתתפות </w:t>
      </w:r>
      <w:r w:rsidR="00AD301A" w:rsidRPr="004C412E">
        <w:rPr>
          <w:rFonts w:cs="David" w:hint="cs"/>
          <w:b/>
          <w:bCs/>
          <w:rtl/>
        </w:rPr>
        <w:t>בפנייה</w:t>
      </w:r>
    </w:p>
    <w:p w:rsidR="005529A2" w:rsidRDefault="005529A2" w:rsidP="007D3E56">
      <w:pPr>
        <w:numPr>
          <w:ilvl w:val="1"/>
          <w:numId w:val="11"/>
        </w:numPr>
        <w:spacing w:line="360" w:lineRule="auto"/>
        <w:jc w:val="both"/>
        <w:rPr>
          <w:rFonts w:cs="David"/>
        </w:rPr>
      </w:pPr>
      <w:r w:rsidRPr="00AC7D66">
        <w:rPr>
          <w:rFonts w:cs="David" w:hint="cs"/>
          <w:rtl/>
        </w:rPr>
        <w:t>למען הסר ספק, מובהר ומודגש בזאת</w:t>
      </w:r>
      <w:r w:rsidR="00237D1E">
        <w:rPr>
          <w:rFonts w:cs="David" w:hint="cs"/>
          <w:rtl/>
        </w:rPr>
        <w:t>,</w:t>
      </w:r>
      <w:r w:rsidRPr="00AC7D66">
        <w:rPr>
          <w:rFonts w:cs="David" w:hint="cs"/>
          <w:rtl/>
        </w:rPr>
        <w:t xml:space="preserve"> כי </w:t>
      </w:r>
      <w:r w:rsidR="00AD301A" w:rsidRPr="00AC7D66">
        <w:rPr>
          <w:rFonts w:cs="David" w:hint="cs"/>
          <w:rtl/>
        </w:rPr>
        <w:t>ה</w:t>
      </w:r>
      <w:r w:rsidR="00AD301A">
        <w:rPr>
          <w:rFonts w:cs="David" w:hint="cs"/>
          <w:rtl/>
        </w:rPr>
        <w:t>פנייה</w:t>
      </w:r>
      <w:r w:rsidR="00AD301A" w:rsidRPr="00AC7D66">
        <w:rPr>
          <w:rFonts w:cs="David" w:hint="cs"/>
          <w:rtl/>
        </w:rPr>
        <w:t xml:space="preserve"> </w:t>
      </w:r>
      <w:r w:rsidRPr="00AC7D66">
        <w:rPr>
          <w:rFonts w:cs="David" w:hint="cs"/>
          <w:rtl/>
        </w:rPr>
        <w:t>נועדה לקבלת מידע ובדיקת היתכנות וכדאיות בלבד ואינה מהווה הזמנה או הצעה להתקשרות חוזית כלשהי ואין היא בגדר מכרז או הליך מחייב אחר ואין היא יוצרת התקשרות או מערכת יחסים משפטית אחרת בין המשרד לבין מי מהמשתתפים</w:t>
      </w:r>
      <w:r>
        <w:rPr>
          <w:rFonts w:cs="David" w:hint="cs"/>
          <w:rtl/>
        </w:rPr>
        <w:t>.</w:t>
      </w:r>
    </w:p>
    <w:p w:rsidR="005529A2" w:rsidRDefault="005529A2" w:rsidP="00B978E3">
      <w:pPr>
        <w:numPr>
          <w:ilvl w:val="1"/>
          <w:numId w:val="11"/>
        </w:numPr>
        <w:spacing w:line="360" w:lineRule="auto"/>
        <w:jc w:val="both"/>
        <w:rPr>
          <w:rFonts w:cs="David"/>
        </w:rPr>
      </w:pPr>
      <w:r w:rsidRPr="00AC7D66">
        <w:rPr>
          <w:rFonts w:cs="David" w:hint="cs"/>
          <w:rtl/>
        </w:rPr>
        <w:t xml:space="preserve">אין </w:t>
      </w:r>
      <w:r w:rsidR="00AD301A" w:rsidRPr="00AC7D66">
        <w:rPr>
          <w:rFonts w:cs="David" w:hint="cs"/>
          <w:rtl/>
        </w:rPr>
        <w:t>ב</w:t>
      </w:r>
      <w:r w:rsidR="00AD301A">
        <w:rPr>
          <w:rFonts w:cs="David" w:hint="cs"/>
          <w:rtl/>
        </w:rPr>
        <w:t>פנייה</w:t>
      </w:r>
      <w:r w:rsidR="00AD301A" w:rsidRPr="00AC7D66">
        <w:rPr>
          <w:rFonts w:cs="David" w:hint="cs"/>
          <w:rtl/>
        </w:rPr>
        <w:t xml:space="preserve"> </w:t>
      </w:r>
      <w:r w:rsidRPr="00AC7D66">
        <w:rPr>
          <w:rFonts w:cs="David" w:hint="cs"/>
          <w:rtl/>
        </w:rPr>
        <w:t xml:space="preserve">זו כדי לחייב את המשרד בכל עניין שהוא ובין היתר </w:t>
      </w:r>
      <w:r>
        <w:rPr>
          <w:rFonts w:cs="David" w:hint="cs"/>
          <w:rtl/>
        </w:rPr>
        <w:t>ל</w:t>
      </w:r>
      <w:r w:rsidR="004C6179">
        <w:rPr>
          <w:rFonts w:cs="David" w:hint="cs"/>
          <w:rtl/>
        </w:rPr>
        <w:t xml:space="preserve">הצבת מכונות </w:t>
      </w:r>
      <w:r>
        <w:rPr>
          <w:rFonts w:cs="David" w:hint="cs"/>
          <w:rtl/>
        </w:rPr>
        <w:t xml:space="preserve">או לפרסום מכרז או לפניה אל מי מהמשתתפים בהצעה </w:t>
      </w:r>
      <w:r w:rsidR="004C6179">
        <w:rPr>
          <w:rFonts w:cs="David" w:hint="cs"/>
          <w:rtl/>
        </w:rPr>
        <w:t>להצבה או רכישה של מכונות</w:t>
      </w:r>
      <w:r>
        <w:rPr>
          <w:rFonts w:cs="David" w:hint="cs"/>
          <w:rtl/>
        </w:rPr>
        <w:t xml:space="preserve"> או כל חלק הימנו או להמשיך או לפעול בהליך כלשהו, לרבות לעניין הזמנות, התקנות, רכש וכו'.</w:t>
      </w:r>
    </w:p>
    <w:p w:rsidR="005529A2" w:rsidRDefault="00AD301A" w:rsidP="00B978E3">
      <w:pPr>
        <w:numPr>
          <w:ilvl w:val="1"/>
          <w:numId w:val="11"/>
        </w:numPr>
        <w:spacing w:line="360" w:lineRule="auto"/>
        <w:jc w:val="both"/>
        <w:rPr>
          <w:rFonts w:cs="David"/>
        </w:rPr>
      </w:pPr>
      <w:r>
        <w:rPr>
          <w:rFonts w:cs="David" w:hint="cs"/>
          <w:rtl/>
        </w:rPr>
        <w:t xml:space="preserve">מענה לפנייה לא יהווה תנאי להשתתפות במכרז/הליך שייערך בעקבותיו אם בכלל; מענה לפנייה </w:t>
      </w:r>
      <w:r w:rsidR="005529A2">
        <w:rPr>
          <w:rFonts w:cs="David" w:hint="cs"/>
          <w:rtl/>
        </w:rPr>
        <w:t>ז</w:t>
      </w:r>
      <w:r>
        <w:rPr>
          <w:rFonts w:cs="David" w:hint="cs"/>
          <w:rtl/>
        </w:rPr>
        <w:t>ו</w:t>
      </w:r>
      <w:r w:rsidR="005529A2">
        <w:rPr>
          <w:rFonts w:cs="David" w:hint="cs"/>
          <w:rtl/>
        </w:rPr>
        <w:t xml:space="preserve"> לא </w:t>
      </w:r>
      <w:r>
        <w:rPr>
          <w:rFonts w:cs="David" w:hint="cs"/>
          <w:rtl/>
        </w:rPr>
        <w:t xml:space="preserve">יהווה </w:t>
      </w:r>
      <w:r w:rsidR="005529A2">
        <w:rPr>
          <w:rFonts w:cs="David" w:hint="cs"/>
          <w:rtl/>
        </w:rPr>
        <w:t>יתרון או העדפה כלשהי בכל הליך מכרזי או אחר שיערך על ידי המשרד בקשר עם הפרויקט או בכלל</w:t>
      </w:r>
      <w:r w:rsidR="00FC2D26">
        <w:rPr>
          <w:rFonts w:cs="David" w:hint="cs"/>
          <w:rtl/>
        </w:rPr>
        <w:t>.</w:t>
      </w:r>
      <w:r w:rsidR="005529A2">
        <w:rPr>
          <w:rFonts w:cs="David" w:hint="cs"/>
          <w:rtl/>
        </w:rPr>
        <w:t xml:space="preserve"> </w:t>
      </w:r>
      <w:r w:rsidR="00FC2D26" w:rsidRPr="0014168B">
        <w:rPr>
          <w:rFonts w:cs="David" w:hint="cs"/>
          <w:rtl/>
        </w:rPr>
        <w:t>פנייה זו אינה בבחינת הזמנה להציע הצעות ואינה חלק מהליכי מכרז, לפיכך אין בה כדי ליצור מחויבות כלשהי כלפי מי מהמשיבים לה</w:t>
      </w:r>
      <w:r w:rsidR="00FC2D26">
        <w:rPr>
          <w:rFonts w:cs="David" w:hint="cs"/>
          <w:rtl/>
        </w:rPr>
        <w:t xml:space="preserve">. </w:t>
      </w:r>
      <w:r w:rsidR="00CB2760">
        <w:rPr>
          <w:rFonts w:cs="David" w:hint="cs"/>
          <w:rtl/>
        </w:rPr>
        <w:t>הפניה נועדה לקבלת מידע בלבד ובעקבותיה ישקול המשרד את המשך פעולותיו בהתאם לשיקולים מקצועיים ועניינים.</w:t>
      </w:r>
    </w:p>
    <w:p w:rsidR="005529A2" w:rsidRDefault="005529A2" w:rsidP="00846CC3">
      <w:pPr>
        <w:numPr>
          <w:ilvl w:val="1"/>
          <w:numId w:val="11"/>
        </w:numPr>
        <w:spacing w:line="360" w:lineRule="auto"/>
        <w:jc w:val="both"/>
        <w:rPr>
          <w:rFonts w:cs="David"/>
        </w:rPr>
      </w:pPr>
      <w:r w:rsidRPr="00AC7D66">
        <w:rPr>
          <w:rFonts w:cs="David" w:hint="cs"/>
          <w:rtl/>
        </w:rPr>
        <w:t>המשרד לא יחויב ולא ייש</w:t>
      </w:r>
      <w:r w:rsidRPr="00AC7D66">
        <w:rPr>
          <w:rFonts w:cs="David" w:hint="eastAsia"/>
          <w:rtl/>
        </w:rPr>
        <w:t>א</w:t>
      </w:r>
      <w:r w:rsidRPr="00AC7D66">
        <w:rPr>
          <w:rFonts w:cs="David" w:hint="cs"/>
          <w:rtl/>
        </w:rPr>
        <w:t xml:space="preserve"> בהוצאות כספיות הכרוכות באיסוף,</w:t>
      </w:r>
      <w:r w:rsidR="00CB73D8">
        <w:rPr>
          <w:rFonts w:cs="David" w:hint="cs"/>
          <w:rtl/>
        </w:rPr>
        <w:t xml:space="preserve"> </w:t>
      </w:r>
      <w:r w:rsidRPr="00AC7D66">
        <w:rPr>
          <w:rFonts w:cs="David" w:hint="cs"/>
          <w:rtl/>
        </w:rPr>
        <w:t>הכנה,</w:t>
      </w:r>
      <w:r w:rsidR="004C6179">
        <w:rPr>
          <w:rFonts w:cs="David" w:hint="cs"/>
          <w:rtl/>
        </w:rPr>
        <w:t xml:space="preserve"> </w:t>
      </w:r>
      <w:r w:rsidRPr="00AC7D66">
        <w:rPr>
          <w:rFonts w:cs="David" w:hint="cs"/>
          <w:rtl/>
        </w:rPr>
        <w:t xml:space="preserve">הגשה של המידע המבוקש ובכל פעולה אחרת הקשורה </w:t>
      </w:r>
      <w:r w:rsidR="00AD301A" w:rsidRPr="00AC7D66">
        <w:rPr>
          <w:rFonts w:cs="David" w:hint="cs"/>
          <w:rtl/>
        </w:rPr>
        <w:t>ל</w:t>
      </w:r>
      <w:r w:rsidR="00AD301A">
        <w:rPr>
          <w:rFonts w:cs="David" w:hint="cs"/>
          <w:rtl/>
        </w:rPr>
        <w:t xml:space="preserve">פנייה </w:t>
      </w:r>
      <w:r w:rsidRPr="00AC7D66">
        <w:rPr>
          <w:rFonts w:cs="David" w:hint="cs"/>
          <w:rtl/>
        </w:rPr>
        <w:t>ז</w:t>
      </w:r>
      <w:r w:rsidR="00AD301A">
        <w:rPr>
          <w:rFonts w:cs="David" w:hint="cs"/>
          <w:rtl/>
        </w:rPr>
        <w:t>ו</w:t>
      </w:r>
      <w:r w:rsidRPr="00AC7D66">
        <w:rPr>
          <w:rFonts w:cs="David" w:hint="cs"/>
          <w:rtl/>
        </w:rPr>
        <w:t>, אשר יחולו על המשתתף בלבד שבשום מקרה לא יהי זכאי כהחזר או פיצוי כספי בגין הוצאותיו כאמור</w:t>
      </w:r>
      <w:r>
        <w:rPr>
          <w:rFonts w:cs="David" w:hint="cs"/>
          <w:rtl/>
        </w:rPr>
        <w:t>.</w:t>
      </w:r>
    </w:p>
    <w:p w:rsidR="00ED5824" w:rsidRDefault="00ED5824" w:rsidP="00846CC3">
      <w:pPr>
        <w:numPr>
          <w:ilvl w:val="1"/>
          <w:numId w:val="11"/>
        </w:numPr>
        <w:spacing w:line="360" w:lineRule="auto"/>
        <w:jc w:val="both"/>
        <w:rPr>
          <w:rFonts w:cs="David"/>
        </w:rPr>
      </w:pPr>
      <w:r w:rsidRPr="00AC7D66">
        <w:rPr>
          <w:rFonts w:cs="David" w:hint="cs"/>
          <w:rtl/>
        </w:rPr>
        <w:t xml:space="preserve">המשרד יבחן את המידע שיתקבל ולצורך </w:t>
      </w:r>
      <w:r w:rsidR="00CB2760" w:rsidRPr="00AC7D66">
        <w:rPr>
          <w:rFonts w:cs="David" w:hint="cs"/>
          <w:rtl/>
        </w:rPr>
        <w:t>כ</w:t>
      </w:r>
      <w:r w:rsidR="00CB2760">
        <w:rPr>
          <w:rFonts w:cs="David" w:hint="cs"/>
          <w:rtl/>
        </w:rPr>
        <w:t>ך</w:t>
      </w:r>
      <w:r w:rsidR="00CB2760" w:rsidRPr="00AC7D66">
        <w:rPr>
          <w:rFonts w:cs="David" w:hint="cs"/>
          <w:rtl/>
        </w:rPr>
        <w:t xml:space="preserve"> </w:t>
      </w:r>
      <w:r w:rsidRPr="00AC7D66">
        <w:rPr>
          <w:rFonts w:cs="David" w:hint="cs"/>
          <w:rtl/>
        </w:rPr>
        <w:t>יהא רשאי לפנות א</w:t>
      </w:r>
      <w:r>
        <w:rPr>
          <w:rFonts w:cs="David" w:hint="cs"/>
          <w:rtl/>
        </w:rPr>
        <w:t>ל</w:t>
      </w:r>
      <w:r w:rsidRPr="00AC7D66">
        <w:rPr>
          <w:rFonts w:cs="David" w:hint="cs"/>
          <w:rtl/>
        </w:rPr>
        <w:t xml:space="preserve"> המשתתפים,</w:t>
      </w:r>
      <w:r>
        <w:rPr>
          <w:rFonts w:cs="David" w:hint="cs"/>
          <w:rtl/>
        </w:rPr>
        <w:t xml:space="preserve"> </w:t>
      </w:r>
      <w:r w:rsidRPr="00AC7D66">
        <w:rPr>
          <w:rFonts w:cs="David" w:hint="cs"/>
          <w:rtl/>
        </w:rPr>
        <w:t>כולם או חלקם,</w:t>
      </w:r>
      <w:r>
        <w:rPr>
          <w:rFonts w:cs="David" w:hint="cs"/>
          <w:rtl/>
        </w:rPr>
        <w:t xml:space="preserve"> </w:t>
      </w:r>
      <w:r w:rsidR="00AD301A" w:rsidRPr="00AC7D66">
        <w:rPr>
          <w:rFonts w:cs="David" w:hint="cs"/>
          <w:rtl/>
        </w:rPr>
        <w:t>ב</w:t>
      </w:r>
      <w:r w:rsidR="00AD301A">
        <w:rPr>
          <w:rFonts w:cs="David" w:hint="cs"/>
          <w:rtl/>
        </w:rPr>
        <w:t>פנייה</w:t>
      </w:r>
      <w:r w:rsidR="00AD301A" w:rsidRPr="00AC7D66">
        <w:rPr>
          <w:rFonts w:cs="David" w:hint="cs"/>
          <w:rtl/>
        </w:rPr>
        <w:t xml:space="preserve"> </w:t>
      </w:r>
      <w:r w:rsidRPr="00AC7D66">
        <w:rPr>
          <w:rFonts w:cs="David" w:hint="cs"/>
          <w:rtl/>
        </w:rPr>
        <w:t>לקבל הבהרות</w:t>
      </w:r>
      <w:r w:rsidR="00CB2760">
        <w:rPr>
          <w:rFonts w:cs="David" w:hint="cs"/>
          <w:rtl/>
        </w:rPr>
        <w:t>, להצגת מצגות והדגמות, לביקור באתרי לקוחות</w:t>
      </w:r>
      <w:r w:rsidR="004C6179">
        <w:rPr>
          <w:rFonts w:cs="David" w:hint="cs"/>
          <w:rtl/>
        </w:rPr>
        <w:t xml:space="preserve"> בהם מוצבות המכונות או </w:t>
      </w:r>
      <w:r w:rsidR="00CB2760">
        <w:rPr>
          <w:rFonts w:cs="David" w:hint="cs"/>
          <w:rtl/>
        </w:rPr>
        <w:t>אתרי הספקים</w:t>
      </w:r>
      <w:r w:rsidRPr="00AC7D66">
        <w:rPr>
          <w:rFonts w:cs="David" w:hint="cs"/>
          <w:rtl/>
        </w:rPr>
        <w:t xml:space="preserve"> ו</w:t>
      </w:r>
      <w:r w:rsidR="00CB2760">
        <w:rPr>
          <w:rFonts w:cs="David" w:hint="cs"/>
          <w:rtl/>
        </w:rPr>
        <w:t xml:space="preserve">כל </w:t>
      </w:r>
      <w:r w:rsidRPr="00AC7D66">
        <w:rPr>
          <w:rFonts w:cs="David" w:hint="cs"/>
          <w:rtl/>
        </w:rPr>
        <w:t>מידע נוסף, בכתב או בע"פ ככל שיידרש.</w:t>
      </w:r>
    </w:p>
    <w:p w:rsidR="0026681D" w:rsidRDefault="0026681D" w:rsidP="00846CC3">
      <w:pPr>
        <w:numPr>
          <w:ilvl w:val="1"/>
          <w:numId w:val="11"/>
        </w:numPr>
        <w:spacing w:line="360" w:lineRule="auto"/>
        <w:jc w:val="both"/>
        <w:rPr>
          <w:rFonts w:cs="David"/>
        </w:rPr>
      </w:pPr>
      <w:r w:rsidRPr="00101AB7">
        <w:rPr>
          <w:rFonts w:cs="David" w:hint="cs"/>
          <w:rtl/>
        </w:rPr>
        <w:t xml:space="preserve">לאחר קבלת המידע הנדרש במסגרת </w:t>
      </w:r>
      <w:r w:rsidR="00AD301A">
        <w:rPr>
          <w:rFonts w:cs="David" w:hint="cs"/>
          <w:rtl/>
        </w:rPr>
        <w:t>הפנייה</w:t>
      </w:r>
      <w:r w:rsidR="00237D1E">
        <w:rPr>
          <w:rFonts w:cs="David" w:hint="cs"/>
          <w:rtl/>
        </w:rPr>
        <w:t>,</w:t>
      </w:r>
      <w:r w:rsidRPr="00101AB7">
        <w:rPr>
          <w:rFonts w:cs="David" w:hint="cs"/>
          <w:rtl/>
        </w:rPr>
        <w:t xml:space="preserve"> </w:t>
      </w:r>
      <w:r w:rsidR="00ED5824">
        <w:rPr>
          <w:rFonts w:cs="David" w:hint="cs"/>
          <w:rtl/>
        </w:rPr>
        <w:t>יעשה המשרד במידע כראות עיניו והוא רשאי לכלול את המידע במסמכי דרישות לקבלת הצעת מחיר</w:t>
      </w:r>
      <w:r w:rsidRPr="00101AB7">
        <w:rPr>
          <w:rFonts w:cs="David" w:hint="cs"/>
          <w:rtl/>
        </w:rPr>
        <w:t xml:space="preserve"> (</w:t>
      </w:r>
      <w:r w:rsidRPr="00101AB7">
        <w:rPr>
          <w:rFonts w:cs="David" w:hint="cs"/>
        </w:rPr>
        <w:t>RFP</w:t>
      </w:r>
      <w:r w:rsidRPr="00101AB7">
        <w:rPr>
          <w:rFonts w:cs="David" w:hint="cs"/>
          <w:rtl/>
        </w:rPr>
        <w:t>) או בכל הליך אחר</w:t>
      </w:r>
      <w:r w:rsidR="003E7DCB">
        <w:rPr>
          <w:rFonts w:cs="David" w:hint="cs"/>
          <w:rtl/>
        </w:rPr>
        <w:t>,</w:t>
      </w:r>
      <w:r w:rsidRPr="00101AB7">
        <w:rPr>
          <w:rFonts w:cs="David" w:hint="cs"/>
          <w:rtl/>
        </w:rPr>
        <w:t xml:space="preserve"> אם בכלל.</w:t>
      </w:r>
    </w:p>
    <w:p w:rsidR="00ED5824" w:rsidRDefault="00ED5824" w:rsidP="00AD301A">
      <w:pPr>
        <w:numPr>
          <w:ilvl w:val="1"/>
          <w:numId w:val="11"/>
        </w:numPr>
        <w:spacing w:line="360" w:lineRule="auto"/>
        <w:jc w:val="both"/>
        <w:rPr>
          <w:rFonts w:cs="David"/>
        </w:rPr>
      </w:pPr>
      <w:r w:rsidRPr="00AC7D66">
        <w:rPr>
          <w:rFonts w:cs="David" w:hint="cs"/>
          <w:rtl/>
        </w:rPr>
        <w:t>המשרד רשאי להשתמש במידע שהתקבל ללא תמורה,</w:t>
      </w:r>
      <w:r w:rsidR="00B52731">
        <w:rPr>
          <w:rFonts w:cs="David" w:hint="cs"/>
          <w:rtl/>
        </w:rPr>
        <w:t xml:space="preserve"> </w:t>
      </w:r>
      <w:r w:rsidRPr="00AC7D66">
        <w:rPr>
          <w:rFonts w:cs="David" w:hint="cs"/>
          <w:rtl/>
        </w:rPr>
        <w:t>לכל צורך בו יחפוץ לפי שיקול דעתו הבלעדי,</w:t>
      </w:r>
      <w:r w:rsidR="003E7DCB">
        <w:rPr>
          <w:rFonts w:cs="David" w:hint="cs"/>
          <w:rtl/>
        </w:rPr>
        <w:t xml:space="preserve"> </w:t>
      </w:r>
      <w:r w:rsidRPr="00AC7D66">
        <w:rPr>
          <w:rFonts w:cs="David" w:hint="cs"/>
          <w:rtl/>
        </w:rPr>
        <w:t>לרבות כתיבת מפרט או דרישות לצורך הרכבת רשימת ספקים פוטנציאלים ולהעביר את המידע ליועציו ולכל אדם אחר הזכאי לקבלו על פי דין</w:t>
      </w:r>
      <w:r>
        <w:rPr>
          <w:rFonts w:cs="David" w:hint="cs"/>
          <w:rtl/>
        </w:rPr>
        <w:t>.</w:t>
      </w:r>
    </w:p>
    <w:p w:rsidR="00ED5824" w:rsidRDefault="000B112B" w:rsidP="007D3E56">
      <w:pPr>
        <w:numPr>
          <w:ilvl w:val="1"/>
          <w:numId w:val="11"/>
        </w:numPr>
        <w:spacing w:line="360" w:lineRule="auto"/>
        <w:jc w:val="both"/>
        <w:rPr>
          <w:rFonts w:cs="David"/>
        </w:rPr>
      </w:pPr>
      <w:r w:rsidRPr="00AC7D66">
        <w:rPr>
          <w:rFonts w:cs="David" w:hint="cs"/>
          <w:rtl/>
        </w:rPr>
        <w:t xml:space="preserve">בהתאם לאמור המשרד שומר על זכותו </w:t>
      </w:r>
      <w:r w:rsidR="00B52731">
        <w:rPr>
          <w:rFonts w:cs="David" w:hint="cs"/>
          <w:rtl/>
        </w:rPr>
        <w:t>שלא ל</w:t>
      </w:r>
      <w:r w:rsidR="004C6179">
        <w:rPr>
          <w:rFonts w:cs="David" w:hint="cs"/>
          <w:rtl/>
        </w:rPr>
        <w:t>יישם את הרחבת חוק הפ</w:t>
      </w:r>
      <w:r w:rsidR="004C412E">
        <w:rPr>
          <w:rFonts w:cs="David" w:hint="cs"/>
          <w:rtl/>
        </w:rPr>
        <w:t>י</w:t>
      </w:r>
      <w:r w:rsidR="004C6179">
        <w:rPr>
          <w:rFonts w:cs="David" w:hint="cs"/>
          <w:rtl/>
        </w:rPr>
        <w:t>קדון באמצעות מכונות איסוף</w:t>
      </w:r>
      <w:r w:rsidR="00ED5824">
        <w:rPr>
          <w:rFonts w:cs="David" w:hint="cs"/>
          <w:rtl/>
        </w:rPr>
        <w:t>.</w:t>
      </w:r>
    </w:p>
    <w:p w:rsidR="00C26277" w:rsidRPr="00AC7D66" w:rsidRDefault="00C26277" w:rsidP="007D3E56">
      <w:pPr>
        <w:numPr>
          <w:ilvl w:val="1"/>
          <w:numId w:val="11"/>
        </w:numPr>
        <w:spacing w:line="360" w:lineRule="auto"/>
        <w:jc w:val="both"/>
        <w:rPr>
          <w:rFonts w:cs="David"/>
        </w:rPr>
      </w:pPr>
      <w:r w:rsidRPr="00AC7D66">
        <w:rPr>
          <w:rFonts w:cs="David" w:hint="cs"/>
          <w:rtl/>
        </w:rPr>
        <w:t xml:space="preserve">למען הסר ספק, אין </w:t>
      </w:r>
      <w:r w:rsidR="00AD301A">
        <w:rPr>
          <w:rFonts w:cs="David" w:hint="cs"/>
          <w:rtl/>
        </w:rPr>
        <w:t>בפנייה זו</w:t>
      </w:r>
      <w:r w:rsidRPr="00AC7D66">
        <w:rPr>
          <w:rFonts w:cs="David" w:hint="cs"/>
          <w:rtl/>
        </w:rPr>
        <w:t xml:space="preserve"> כדי ליצור מעמד או ציפייה כלשהם בקשר עם כתיבת המפרט או מסמך דרישות כאמור או מסמכי כל הליך מכרזי, לרבות לא לעניין קביעת תנאי סף,</w:t>
      </w:r>
      <w:r w:rsidR="00B52731">
        <w:rPr>
          <w:rFonts w:cs="David" w:hint="cs"/>
          <w:rtl/>
        </w:rPr>
        <w:t xml:space="preserve"> </w:t>
      </w:r>
      <w:r w:rsidRPr="00AC7D66">
        <w:rPr>
          <w:rFonts w:cs="David" w:hint="cs"/>
          <w:rtl/>
        </w:rPr>
        <w:t>ניקוד איכות,</w:t>
      </w:r>
      <w:r w:rsidR="00B52731">
        <w:rPr>
          <w:rFonts w:cs="David" w:hint="cs"/>
          <w:rtl/>
        </w:rPr>
        <w:t xml:space="preserve"> </w:t>
      </w:r>
      <w:r w:rsidRPr="00AC7D66">
        <w:rPr>
          <w:rFonts w:cs="David" w:hint="cs"/>
          <w:rtl/>
        </w:rPr>
        <w:t>אופיו של הפרויקט כפי שיוחלט עליו בסופו של דבר או בכל עניין אחר.</w:t>
      </w:r>
    </w:p>
    <w:p w:rsidR="00C26277" w:rsidRDefault="00C26277" w:rsidP="00B978E3">
      <w:pPr>
        <w:numPr>
          <w:ilvl w:val="1"/>
          <w:numId w:val="11"/>
        </w:numPr>
        <w:spacing w:line="360" w:lineRule="auto"/>
        <w:jc w:val="both"/>
        <w:rPr>
          <w:rFonts w:cs="David"/>
        </w:rPr>
      </w:pPr>
      <w:r w:rsidRPr="00AC7D66">
        <w:rPr>
          <w:rFonts w:cs="David" w:hint="cs"/>
          <w:rtl/>
        </w:rPr>
        <w:t>מי מהמשתתפים אשר ישתתף בשלבים הבאים של ההליכים,</w:t>
      </w:r>
      <w:r w:rsidR="00B52731">
        <w:rPr>
          <w:rFonts w:cs="David" w:hint="cs"/>
          <w:rtl/>
        </w:rPr>
        <w:t xml:space="preserve"> </w:t>
      </w:r>
      <w:r w:rsidRPr="00AC7D66">
        <w:rPr>
          <w:rFonts w:cs="David" w:hint="cs"/>
          <w:rtl/>
        </w:rPr>
        <w:t>ככל שיתקיימו כאלה,</w:t>
      </w:r>
      <w:r w:rsidR="00B52731">
        <w:rPr>
          <w:rFonts w:cs="David" w:hint="cs"/>
          <w:rtl/>
        </w:rPr>
        <w:t xml:space="preserve"> </w:t>
      </w:r>
      <w:r w:rsidRPr="00AC7D66">
        <w:rPr>
          <w:rFonts w:cs="David" w:hint="cs"/>
          <w:rtl/>
        </w:rPr>
        <w:t>יידרש לעמוד בכל התנאים שייקבעו בהם,</w:t>
      </w:r>
      <w:r w:rsidR="00B52731">
        <w:rPr>
          <w:rFonts w:cs="David" w:hint="cs"/>
          <w:rtl/>
        </w:rPr>
        <w:t xml:space="preserve"> </w:t>
      </w:r>
      <w:r w:rsidRPr="00AC7D66">
        <w:rPr>
          <w:rFonts w:cs="David" w:hint="cs"/>
          <w:rtl/>
        </w:rPr>
        <w:t xml:space="preserve">והמידע שהגיש המשתתף במסגרת </w:t>
      </w:r>
      <w:r w:rsidR="00AD301A">
        <w:rPr>
          <w:rFonts w:cs="David" w:hint="cs"/>
          <w:rtl/>
        </w:rPr>
        <w:t>פנייה</w:t>
      </w:r>
      <w:r w:rsidR="00AD301A" w:rsidRPr="00AC7D66">
        <w:rPr>
          <w:rFonts w:cs="David" w:hint="cs"/>
          <w:rtl/>
        </w:rPr>
        <w:t xml:space="preserve"> </w:t>
      </w:r>
      <w:r w:rsidRPr="00AC7D66">
        <w:rPr>
          <w:rFonts w:cs="David" w:hint="cs"/>
          <w:rtl/>
        </w:rPr>
        <w:t>זו לקבלת מידע,</w:t>
      </w:r>
      <w:r w:rsidR="00B52731">
        <w:rPr>
          <w:rFonts w:cs="David" w:hint="cs"/>
          <w:rtl/>
        </w:rPr>
        <w:t xml:space="preserve"> </w:t>
      </w:r>
      <w:r w:rsidRPr="00AC7D66">
        <w:rPr>
          <w:rFonts w:cs="David" w:hint="cs"/>
          <w:rtl/>
        </w:rPr>
        <w:t>לא יהיה חלק מאותם הליכים ולא יחייב את המשרד או המשתתף בכל צורה שהיא.</w:t>
      </w:r>
    </w:p>
    <w:p w:rsidR="00ED5824" w:rsidRPr="00AC7D66" w:rsidRDefault="00ED5824" w:rsidP="00B978E3">
      <w:pPr>
        <w:numPr>
          <w:ilvl w:val="1"/>
          <w:numId w:val="11"/>
        </w:numPr>
        <w:tabs>
          <w:tab w:val="num" w:pos="1080"/>
        </w:tabs>
        <w:spacing w:line="360" w:lineRule="auto"/>
        <w:jc w:val="both"/>
        <w:rPr>
          <w:rFonts w:cs="David"/>
        </w:rPr>
      </w:pPr>
      <w:r w:rsidRPr="00AC7D66">
        <w:rPr>
          <w:rFonts w:cs="David" w:hint="cs"/>
          <w:rtl/>
        </w:rPr>
        <w:t>המשרד אינו מתחייב לבחון את כל החומר שיוגש,</w:t>
      </w:r>
      <w:r w:rsidR="00B52731">
        <w:rPr>
          <w:rFonts w:cs="David" w:hint="cs"/>
          <w:rtl/>
        </w:rPr>
        <w:t xml:space="preserve"> </w:t>
      </w:r>
      <w:r w:rsidRPr="00AC7D66">
        <w:rPr>
          <w:rFonts w:cs="David" w:hint="cs"/>
          <w:rtl/>
        </w:rPr>
        <w:t xml:space="preserve">או להודיע למתמודדים אילו פירות הניבה </w:t>
      </w:r>
      <w:r w:rsidR="00AD301A">
        <w:rPr>
          <w:rFonts w:cs="David" w:hint="cs"/>
          <w:rtl/>
        </w:rPr>
        <w:t>פנייה</w:t>
      </w:r>
      <w:r w:rsidR="00AD301A" w:rsidRPr="00AC7D66">
        <w:rPr>
          <w:rFonts w:cs="David" w:hint="cs"/>
          <w:rtl/>
        </w:rPr>
        <w:t xml:space="preserve"> </w:t>
      </w:r>
      <w:r w:rsidRPr="00AC7D66">
        <w:rPr>
          <w:rFonts w:cs="David" w:hint="cs"/>
          <w:rtl/>
        </w:rPr>
        <w:t>זו,</w:t>
      </w:r>
      <w:r w:rsidR="00B52731">
        <w:rPr>
          <w:rFonts w:cs="David" w:hint="cs"/>
          <w:rtl/>
        </w:rPr>
        <w:t xml:space="preserve"> </w:t>
      </w:r>
      <w:r w:rsidRPr="00AC7D66">
        <w:rPr>
          <w:rFonts w:cs="David" w:hint="cs"/>
          <w:rtl/>
        </w:rPr>
        <w:t>אם בכלל,</w:t>
      </w:r>
      <w:r w:rsidR="00B52731">
        <w:rPr>
          <w:rFonts w:cs="David" w:hint="cs"/>
          <w:rtl/>
        </w:rPr>
        <w:t xml:space="preserve"> </w:t>
      </w:r>
      <w:r w:rsidRPr="00AC7D66">
        <w:rPr>
          <w:rFonts w:cs="David" w:hint="cs"/>
          <w:rtl/>
        </w:rPr>
        <w:t>או מה היו תוצאותיה בכל דרך אחרת.</w:t>
      </w:r>
    </w:p>
    <w:p w:rsidR="00282446" w:rsidRDefault="00ED5824" w:rsidP="007D3E56">
      <w:pPr>
        <w:numPr>
          <w:ilvl w:val="1"/>
          <w:numId w:val="11"/>
        </w:numPr>
        <w:tabs>
          <w:tab w:val="num" w:pos="1080"/>
        </w:tabs>
        <w:spacing w:line="360" w:lineRule="auto"/>
        <w:jc w:val="both"/>
        <w:rPr>
          <w:rFonts w:cs="David"/>
        </w:rPr>
      </w:pPr>
      <w:r w:rsidRPr="00ED5824">
        <w:rPr>
          <w:rFonts w:cs="David" w:hint="cs"/>
          <w:rtl/>
        </w:rPr>
        <w:t>גוף שיבחר לענות לפניה זו מצהיר כי הוא מוותר מראש על כל</w:t>
      </w:r>
      <w:r w:rsidR="00B52731">
        <w:rPr>
          <w:rFonts w:cs="David" w:hint="cs"/>
          <w:rtl/>
        </w:rPr>
        <w:t xml:space="preserve"> טענה, לרבות בעניין קניין רוחני</w:t>
      </w:r>
      <w:r w:rsidRPr="00ED5824">
        <w:rPr>
          <w:rFonts w:cs="David" w:hint="cs"/>
          <w:rtl/>
        </w:rPr>
        <w:t xml:space="preserve"> ו/או תביעה ו/או דרישה מאת </w:t>
      </w:r>
      <w:r>
        <w:rPr>
          <w:rFonts w:cs="David" w:hint="cs"/>
          <w:rtl/>
        </w:rPr>
        <w:t>המשרד</w:t>
      </w:r>
      <w:r w:rsidRPr="00ED5824">
        <w:rPr>
          <w:rFonts w:cs="David" w:hint="cs"/>
          <w:rtl/>
        </w:rPr>
        <w:t xml:space="preserve"> ו/או מאת מי מטעמו ו/או מאת המדינה ו/או מאת מי מטעמה בגין מידע, כולו או חלקו, שהגוף סיפק במסגרת תשובתו לפניה זו או במסגרת בקשות ההבהרה בעקבותיה ככל שיהיו</w:t>
      </w:r>
      <w:r>
        <w:rPr>
          <w:rFonts w:cs="David" w:hint="cs"/>
          <w:rtl/>
        </w:rPr>
        <w:t>.</w:t>
      </w:r>
    </w:p>
    <w:p w:rsidR="00282446" w:rsidRPr="0014168B" w:rsidRDefault="00282446" w:rsidP="00B978E3">
      <w:pPr>
        <w:pStyle w:val="a1"/>
        <w:numPr>
          <w:ilvl w:val="1"/>
          <w:numId w:val="11"/>
        </w:numPr>
        <w:rPr>
          <w:rFonts w:cs="David"/>
          <w:sz w:val="24"/>
          <w:szCs w:val="24"/>
        </w:rPr>
      </w:pPr>
      <w:r w:rsidRPr="0014168B">
        <w:rPr>
          <w:rFonts w:cs="David" w:hint="cs"/>
          <w:sz w:val="24"/>
          <w:szCs w:val="24"/>
          <w:rtl/>
        </w:rPr>
        <w:t>אם</w:t>
      </w:r>
      <w:r w:rsidRPr="0014168B">
        <w:rPr>
          <w:rFonts w:cs="David"/>
          <w:sz w:val="24"/>
          <w:szCs w:val="24"/>
          <w:rtl/>
        </w:rPr>
        <w:t xml:space="preserve"> יתקיים הליך מכרז בעתיד</w:t>
      </w:r>
      <w:r w:rsidR="004C412E">
        <w:rPr>
          <w:rFonts w:cs="David" w:hint="cs"/>
          <w:sz w:val="24"/>
          <w:szCs w:val="24"/>
          <w:rtl/>
        </w:rPr>
        <w:t xml:space="preserve"> או הליך תמיכה</w:t>
      </w:r>
      <w:r w:rsidRPr="0014168B">
        <w:rPr>
          <w:rFonts w:cs="David" w:hint="cs"/>
          <w:sz w:val="24"/>
          <w:szCs w:val="24"/>
          <w:rtl/>
        </w:rPr>
        <w:t>,</w:t>
      </w:r>
      <w:r w:rsidRPr="0014168B">
        <w:rPr>
          <w:rFonts w:cs="David"/>
          <w:sz w:val="24"/>
          <w:szCs w:val="24"/>
          <w:rtl/>
        </w:rPr>
        <w:t xml:space="preserve"> </w:t>
      </w:r>
      <w:r w:rsidRPr="0014168B">
        <w:rPr>
          <w:rFonts w:cs="David" w:hint="cs"/>
          <w:sz w:val="24"/>
          <w:szCs w:val="24"/>
          <w:rtl/>
        </w:rPr>
        <w:t>י</w:t>
      </w:r>
      <w:r w:rsidRPr="0014168B">
        <w:rPr>
          <w:rFonts w:cs="David"/>
          <w:sz w:val="24"/>
          <w:szCs w:val="24"/>
          <w:rtl/>
        </w:rPr>
        <w:t>היה</w:t>
      </w:r>
      <w:r w:rsidRPr="0014168B">
        <w:rPr>
          <w:rFonts w:cs="David" w:hint="cs"/>
          <w:sz w:val="24"/>
          <w:szCs w:val="24"/>
          <w:rtl/>
        </w:rPr>
        <w:t xml:space="preserve"> המשרד</w:t>
      </w:r>
      <w:r w:rsidRPr="0014168B">
        <w:rPr>
          <w:rFonts w:cs="David"/>
          <w:sz w:val="24"/>
          <w:szCs w:val="24"/>
          <w:rtl/>
        </w:rPr>
        <w:t xml:space="preserve"> רשאי לשנות או להוסיף תנאים ודרישות </w:t>
      </w:r>
      <w:r w:rsidRPr="0014168B">
        <w:rPr>
          <w:rFonts w:cs="David" w:hint="cs"/>
          <w:sz w:val="24"/>
          <w:szCs w:val="24"/>
          <w:rtl/>
        </w:rPr>
        <w:t xml:space="preserve">– </w:t>
      </w:r>
      <w:r w:rsidRPr="0014168B">
        <w:rPr>
          <w:rFonts w:cs="David"/>
          <w:sz w:val="24"/>
          <w:szCs w:val="24"/>
          <w:rtl/>
        </w:rPr>
        <w:t>הכ</w:t>
      </w:r>
      <w:r w:rsidRPr="0014168B">
        <w:rPr>
          <w:rFonts w:cs="David" w:hint="cs"/>
          <w:sz w:val="24"/>
          <w:szCs w:val="24"/>
          <w:rtl/>
        </w:rPr>
        <w:t>ו</w:t>
      </w:r>
      <w:r w:rsidRPr="0014168B">
        <w:rPr>
          <w:rFonts w:cs="David"/>
          <w:sz w:val="24"/>
          <w:szCs w:val="24"/>
          <w:rtl/>
        </w:rPr>
        <w:t>ל לפי ש</w:t>
      </w:r>
      <w:r w:rsidRPr="0014168B">
        <w:rPr>
          <w:rFonts w:cs="David" w:hint="cs"/>
          <w:sz w:val="24"/>
          <w:szCs w:val="24"/>
          <w:rtl/>
        </w:rPr>
        <w:t>י</w:t>
      </w:r>
      <w:r w:rsidRPr="0014168B">
        <w:rPr>
          <w:rFonts w:cs="David"/>
          <w:sz w:val="24"/>
          <w:szCs w:val="24"/>
          <w:rtl/>
        </w:rPr>
        <w:t>קול דעת</w:t>
      </w:r>
      <w:r w:rsidRPr="0014168B">
        <w:rPr>
          <w:rFonts w:cs="David" w:hint="cs"/>
          <w:sz w:val="24"/>
          <w:szCs w:val="24"/>
          <w:rtl/>
        </w:rPr>
        <w:t>ו</w:t>
      </w:r>
      <w:r w:rsidRPr="0014168B">
        <w:rPr>
          <w:rFonts w:cs="David"/>
          <w:sz w:val="24"/>
          <w:szCs w:val="24"/>
          <w:rtl/>
        </w:rPr>
        <w:t xml:space="preserve"> המקצועי ובהתאם לצרכי</w:t>
      </w:r>
      <w:r w:rsidRPr="0014168B">
        <w:rPr>
          <w:rFonts w:cs="David" w:hint="cs"/>
          <w:sz w:val="24"/>
          <w:szCs w:val="24"/>
          <w:rtl/>
        </w:rPr>
        <w:t>ו</w:t>
      </w:r>
      <w:r w:rsidRPr="0014168B">
        <w:rPr>
          <w:rFonts w:cs="David"/>
          <w:sz w:val="24"/>
          <w:szCs w:val="24"/>
          <w:rtl/>
        </w:rPr>
        <w:t>.</w:t>
      </w:r>
    </w:p>
    <w:p w:rsidR="00282446" w:rsidRPr="0014168B" w:rsidRDefault="00282446" w:rsidP="00846CC3">
      <w:pPr>
        <w:pStyle w:val="a1"/>
        <w:numPr>
          <w:ilvl w:val="1"/>
          <w:numId w:val="11"/>
        </w:numPr>
        <w:rPr>
          <w:rFonts w:cs="David"/>
          <w:sz w:val="24"/>
          <w:szCs w:val="24"/>
        </w:rPr>
      </w:pPr>
      <w:r w:rsidRPr="0014168B">
        <w:rPr>
          <w:rFonts w:cs="David" w:hint="cs"/>
          <w:sz w:val="24"/>
          <w:szCs w:val="24"/>
          <w:rtl/>
        </w:rPr>
        <w:t xml:space="preserve">המשרד יהיה רשאי לעשות שימוש במידע שיימסר במענה לפנייה ולספק לא יהיו טענות בגין זכויות יוצרים. </w:t>
      </w:r>
    </w:p>
    <w:p w:rsidR="00344C79" w:rsidRDefault="00344C79" w:rsidP="00846CC3">
      <w:pPr>
        <w:tabs>
          <w:tab w:val="num" w:pos="1080"/>
        </w:tabs>
        <w:spacing w:line="360" w:lineRule="auto"/>
        <w:jc w:val="both"/>
        <w:rPr>
          <w:rFonts w:cs="David"/>
          <w:b/>
          <w:bCs/>
          <w:u w:val="single"/>
          <w:rtl/>
        </w:rPr>
      </w:pPr>
    </w:p>
    <w:p w:rsidR="00D8524F" w:rsidRPr="00D8524F" w:rsidRDefault="002F0F27" w:rsidP="00846CC3">
      <w:pPr>
        <w:numPr>
          <w:ilvl w:val="0"/>
          <w:numId w:val="11"/>
        </w:numPr>
        <w:tabs>
          <w:tab w:val="num" w:pos="1080"/>
        </w:tabs>
        <w:spacing w:line="360" w:lineRule="auto"/>
        <w:jc w:val="both"/>
        <w:rPr>
          <w:rFonts w:cs="David"/>
          <w:b/>
          <w:bCs/>
          <w:u w:val="single"/>
        </w:rPr>
      </w:pPr>
      <w:r w:rsidRPr="00344C79">
        <w:rPr>
          <w:rFonts w:cs="David" w:hint="cs"/>
          <w:b/>
          <w:bCs/>
          <w:u w:val="single"/>
          <w:rtl/>
        </w:rPr>
        <w:t>אופן מסירת המענה</w:t>
      </w:r>
    </w:p>
    <w:p w:rsidR="00B956C5" w:rsidRPr="00B956C5" w:rsidRDefault="002F0F27" w:rsidP="00EA7A6A">
      <w:pPr>
        <w:numPr>
          <w:ilvl w:val="1"/>
          <w:numId w:val="11"/>
        </w:numPr>
        <w:tabs>
          <w:tab w:val="num" w:pos="1080"/>
        </w:tabs>
        <w:spacing w:line="360" w:lineRule="auto"/>
        <w:jc w:val="both"/>
        <w:rPr>
          <w:rFonts w:cs="David"/>
          <w:b/>
          <w:bCs/>
          <w:u w:val="single"/>
        </w:rPr>
      </w:pPr>
      <w:r w:rsidRPr="00D8524F">
        <w:rPr>
          <w:rFonts w:cs="David" w:hint="cs"/>
          <w:rtl/>
        </w:rPr>
        <w:t xml:space="preserve">ניתן יהיה להגיש שאלות או בקשות הבהרה לעניין פניה זו עד יום </w:t>
      </w:r>
      <w:r w:rsidR="009E4139">
        <w:rPr>
          <w:rFonts w:cs="David" w:hint="cs"/>
          <w:b/>
          <w:bCs/>
          <w:rtl/>
        </w:rPr>
        <w:t>17</w:t>
      </w:r>
      <w:r w:rsidR="00B956C5">
        <w:rPr>
          <w:rFonts w:cs="David" w:hint="cs"/>
          <w:b/>
          <w:bCs/>
          <w:rtl/>
        </w:rPr>
        <w:t>/12/2020</w:t>
      </w:r>
      <w:r w:rsidR="00EA7A6A">
        <w:rPr>
          <w:rFonts w:cs="David" w:hint="cs"/>
          <w:b/>
          <w:bCs/>
          <w:rtl/>
        </w:rPr>
        <w:t>.</w:t>
      </w:r>
    </w:p>
    <w:p w:rsidR="002F0F27" w:rsidRPr="00D8524F" w:rsidRDefault="002F0F27" w:rsidP="00B956C5">
      <w:pPr>
        <w:tabs>
          <w:tab w:val="num" w:pos="1080"/>
        </w:tabs>
        <w:spacing w:line="360" w:lineRule="auto"/>
        <w:ind w:left="851"/>
        <w:jc w:val="both"/>
        <w:rPr>
          <w:rFonts w:cs="David"/>
          <w:b/>
          <w:bCs/>
          <w:u w:val="single"/>
          <w:rtl/>
        </w:rPr>
      </w:pPr>
      <w:r w:rsidRPr="00D8524F">
        <w:rPr>
          <w:rFonts w:cs="David" w:hint="cs"/>
          <w:rtl/>
        </w:rPr>
        <w:t xml:space="preserve"> </w:t>
      </w:r>
      <w:r w:rsidR="00D8524F" w:rsidRPr="00D8524F">
        <w:rPr>
          <w:rFonts w:cs="David" w:hint="cs"/>
          <w:rtl/>
        </w:rPr>
        <w:t xml:space="preserve">אל תיבת דוא"ל מכרזים </w:t>
      </w:r>
      <w:r w:rsidRPr="00D8524F">
        <w:rPr>
          <w:rFonts w:cs="David" w:hint="cs"/>
          <w:rtl/>
        </w:rPr>
        <w:t>בדואר אלקטרוני</w:t>
      </w:r>
      <w:r w:rsidR="00D8524F">
        <w:rPr>
          <w:rFonts w:cs="David" w:hint="cs"/>
          <w:rtl/>
        </w:rPr>
        <w:t xml:space="preserve"> </w:t>
      </w:r>
      <w:hyperlink r:id="rId16" w:history="1">
        <w:r w:rsidR="00D8524F" w:rsidRPr="00D8524F">
          <w:rPr>
            <w:rFonts w:cs="David"/>
            <w:color w:val="0000FF"/>
            <w:u w:val="single"/>
          </w:rPr>
          <w:t>michrazim@sviva.gov.il</w:t>
        </w:r>
      </w:hyperlink>
      <w:r w:rsidRPr="00D8524F">
        <w:rPr>
          <w:rFonts w:cs="David" w:hint="cs"/>
          <w:rtl/>
        </w:rPr>
        <w:t xml:space="preserve">  .</w:t>
      </w:r>
    </w:p>
    <w:p w:rsidR="00C431C7" w:rsidRPr="00846CC3" w:rsidRDefault="002F0F27" w:rsidP="00EA7A6A">
      <w:pPr>
        <w:numPr>
          <w:ilvl w:val="1"/>
          <w:numId w:val="11"/>
        </w:numPr>
        <w:tabs>
          <w:tab w:val="num" w:pos="1080"/>
        </w:tabs>
        <w:spacing w:line="360" w:lineRule="auto"/>
        <w:jc w:val="both"/>
        <w:rPr>
          <w:rFonts w:cs="David"/>
          <w:rtl/>
        </w:rPr>
      </w:pPr>
      <w:r w:rsidRPr="00846CC3">
        <w:rPr>
          <w:rFonts w:cs="David" w:hint="cs"/>
          <w:rtl/>
        </w:rPr>
        <w:t xml:space="preserve">את המענה </w:t>
      </w:r>
      <w:r w:rsidR="00AD301A" w:rsidRPr="00846CC3">
        <w:rPr>
          <w:rFonts w:cs="David" w:hint="cs"/>
          <w:rtl/>
        </w:rPr>
        <w:t>לפנייה</w:t>
      </w:r>
      <w:r w:rsidR="00157163" w:rsidRPr="00846CC3">
        <w:rPr>
          <w:rFonts w:cs="David" w:hint="cs"/>
          <w:rtl/>
        </w:rPr>
        <w:t xml:space="preserve"> </w:t>
      </w:r>
      <w:r w:rsidRPr="00846CC3">
        <w:rPr>
          <w:rFonts w:cs="David" w:hint="cs"/>
          <w:rtl/>
        </w:rPr>
        <w:t xml:space="preserve">יש </w:t>
      </w:r>
      <w:r w:rsidR="00C431C7" w:rsidRPr="00846CC3">
        <w:rPr>
          <w:rFonts w:cs="David" w:hint="cs"/>
          <w:rtl/>
        </w:rPr>
        <w:t>להגיש</w:t>
      </w:r>
      <w:r w:rsidR="00846CC3" w:rsidRPr="00846CC3">
        <w:rPr>
          <w:rFonts w:cs="David" w:hint="cs"/>
          <w:rtl/>
        </w:rPr>
        <w:t xml:space="preserve"> לתיבת הדוא"ל </w:t>
      </w:r>
      <w:r w:rsidR="006F4DEF" w:rsidRPr="00846CC3">
        <w:rPr>
          <w:rFonts w:cs="David" w:hint="cs"/>
          <w:rtl/>
        </w:rPr>
        <w:t xml:space="preserve">לא יאוחר </w:t>
      </w:r>
      <w:r w:rsidR="009E4139">
        <w:rPr>
          <w:rFonts w:cs="David" w:hint="cs"/>
          <w:b/>
          <w:bCs/>
          <w:rtl/>
        </w:rPr>
        <w:t>31/12/2020</w:t>
      </w:r>
      <w:r w:rsidR="004A3380">
        <w:rPr>
          <w:rFonts w:cs="David" w:hint="cs"/>
          <w:b/>
          <w:bCs/>
          <w:rtl/>
        </w:rPr>
        <w:t>,</w:t>
      </w:r>
      <w:r w:rsidR="004C6179" w:rsidRPr="00846CC3">
        <w:rPr>
          <w:rFonts w:cs="David" w:hint="cs"/>
          <w:b/>
          <w:bCs/>
          <w:rtl/>
        </w:rPr>
        <w:t xml:space="preserve"> </w:t>
      </w:r>
      <w:r w:rsidR="00846CC3">
        <w:rPr>
          <w:rFonts w:cs="David" w:hint="cs"/>
          <w:b/>
          <w:bCs/>
          <w:rtl/>
        </w:rPr>
        <w:t xml:space="preserve">בשעה </w:t>
      </w:r>
      <w:r w:rsidR="004C412E">
        <w:rPr>
          <w:rFonts w:cs="David" w:hint="cs"/>
          <w:b/>
          <w:bCs/>
          <w:rtl/>
        </w:rPr>
        <w:t>10:00 בבוקר.</w:t>
      </w:r>
      <w:r w:rsidR="000B75A6">
        <w:rPr>
          <w:rFonts w:cs="David" w:hint="cs"/>
          <w:b/>
          <w:bCs/>
          <w:rtl/>
        </w:rPr>
        <w:t xml:space="preserve"> לכתובת הדוא"ל בסעיף 6.1.</w:t>
      </w:r>
      <w:r w:rsidR="00C431C7" w:rsidRPr="00846CC3">
        <w:rPr>
          <w:rFonts w:cs="David"/>
          <w:rtl/>
        </w:rPr>
        <w:br w:type="page"/>
      </w:r>
      <w:r w:rsidR="00C431C7" w:rsidRPr="00846CC3">
        <w:rPr>
          <w:rFonts w:cs="David" w:hint="cs"/>
          <w:sz w:val="32"/>
          <w:szCs w:val="32"/>
          <w:u w:val="single"/>
          <w:rtl/>
        </w:rPr>
        <w:t>נספח א'</w:t>
      </w:r>
    </w:p>
    <w:p w:rsidR="00C431C7" w:rsidRPr="006B4991" w:rsidRDefault="00C431C7" w:rsidP="00846CC3">
      <w:pPr>
        <w:pStyle w:val="6"/>
        <w:bidi/>
        <w:spacing w:line="360" w:lineRule="auto"/>
        <w:jc w:val="both"/>
        <w:rPr>
          <w:rFonts w:cs="David"/>
          <w:sz w:val="32"/>
          <w:szCs w:val="32"/>
          <w:u w:val="single"/>
          <w:rtl/>
        </w:rPr>
      </w:pPr>
      <w:r w:rsidRPr="006B4991">
        <w:rPr>
          <w:rFonts w:cs="David"/>
          <w:sz w:val="32"/>
          <w:szCs w:val="32"/>
          <w:u w:val="single"/>
          <w:rtl/>
        </w:rPr>
        <w:t xml:space="preserve">טופס פרטי </w:t>
      </w:r>
      <w:r w:rsidR="00FC2D26">
        <w:rPr>
          <w:rFonts w:cs="David" w:hint="cs"/>
          <w:sz w:val="32"/>
          <w:szCs w:val="32"/>
          <w:u w:val="single"/>
          <w:rtl/>
        </w:rPr>
        <w:t>משיב</w:t>
      </w:r>
    </w:p>
    <w:p w:rsidR="00C431C7" w:rsidRPr="006B4991" w:rsidRDefault="00C431C7" w:rsidP="00662590">
      <w:pPr>
        <w:overflowPunct w:val="0"/>
        <w:autoSpaceDE w:val="0"/>
        <w:autoSpaceDN w:val="0"/>
        <w:adjustRightInd w:val="0"/>
        <w:spacing w:line="360" w:lineRule="auto"/>
        <w:jc w:val="both"/>
        <w:rPr>
          <w:rFonts w:ascii="Arial" w:hAnsi="Arial" w:cs="Narkisim"/>
          <w:rtl/>
        </w:rPr>
      </w:pPr>
    </w:p>
    <w:p w:rsidR="00C431C7" w:rsidRPr="0093714E" w:rsidRDefault="00C431C7" w:rsidP="00846CC3">
      <w:pPr>
        <w:overflowPunct w:val="0"/>
        <w:autoSpaceDE w:val="0"/>
        <w:autoSpaceDN w:val="0"/>
        <w:adjustRightInd w:val="0"/>
        <w:spacing w:line="360" w:lineRule="auto"/>
        <w:jc w:val="both"/>
        <w:rPr>
          <w:rFonts w:ascii="Arial" w:hAnsi="Arial" w:cs="David"/>
          <w:rtl/>
        </w:rPr>
      </w:pPr>
      <w:r w:rsidRPr="0093714E">
        <w:rPr>
          <w:rFonts w:ascii="Arial" w:hAnsi="Arial" w:cs="David" w:hint="eastAsia"/>
          <w:rtl/>
        </w:rPr>
        <w:t>תאריך</w:t>
      </w:r>
      <w:r w:rsidRPr="0093714E">
        <w:rPr>
          <w:rFonts w:ascii="Arial" w:hAnsi="Arial" w:cs="David"/>
          <w:rtl/>
        </w:rPr>
        <w:t xml:space="preserve"> : _________</w:t>
      </w:r>
    </w:p>
    <w:p w:rsidR="00C431C7" w:rsidRPr="00024627" w:rsidRDefault="00C431C7" w:rsidP="00662590">
      <w:pPr>
        <w:overflowPunct w:val="0"/>
        <w:autoSpaceDE w:val="0"/>
        <w:autoSpaceDN w:val="0"/>
        <w:adjustRightInd w:val="0"/>
        <w:spacing w:line="360" w:lineRule="auto"/>
        <w:jc w:val="both"/>
        <w:rPr>
          <w:rFonts w:ascii="Arial" w:hAnsi="Arial" w:cs="David"/>
          <w:rtl/>
        </w:rPr>
      </w:pPr>
      <w:r w:rsidRPr="00024627">
        <w:rPr>
          <w:rFonts w:ascii="Arial" w:hAnsi="Arial" w:cs="David" w:hint="eastAsia"/>
          <w:rtl/>
        </w:rPr>
        <w:t>לכבוד</w:t>
      </w:r>
      <w:r w:rsidRPr="00024627">
        <w:rPr>
          <w:rFonts w:ascii="Arial" w:hAnsi="Arial" w:cs="David"/>
          <w:rtl/>
        </w:rPr>
        <w:t xml:space="preserve"> </w:t>
      </w:r>
    </w:p>
    <w:p w:rsidR="00C431C7" w:rsidRPr="00024627" w:rsidRDefault="00C431C7" w:rsidP="001E4C0C">
      <w:pPr>
        <w:overflowPunct w:val="0"/>
        <w:autoSpaceDE w:val="0"/>
        <w:autoSpaceDN w:val="0"/>
        <w:adjustRightInd w:val="0"/>
        <w:spacing w:line="360" w:lineRule="auto"/>
        <w:jc w:val="both"/>
        <w:rPr>
          <w:rFonts w:ascii="Arial" w:hAnsi="Arial" w:cs="David"/>
          <w:rtl/>
        </w:rPr>
      </w:pPr>
      <w:r w:rsidRPr="00024627">
        <w:rPr>
          <w:rFonts w:ascii="Arial" w:hAnsi="Arial" w:cs="David" w:hint="eastAsia"/>
          <w:rtl/>
        </w:rPr>
        <w:t>המשרד</w:t>
      </w:r>
      <w:r w:rsidRPr="00024627">
        <w:rPr>
          <w:rFonts w:ascii="Arial" w:hAnsi="Arial" w:cs="David"/>
          <w:rtl/>
        </w:rPr>
        <w:t xml:space="preserve"> </w:t>
      </w:r>
      <w:r w:rsidRPr="00024627">
        <w:rPr>
          <w:rFonts w:ascii="Arial" w:hAnsi="Arial" w:cs="David" w:hint="eastAsia"/>
          <w:rtl/>
        </w:rPr>
        <w:t>להגנת הסביבה</w:t>
      </w:r>
    </w:p>
    <w:p w:rsidR="00C431C7" w:rsidRPr="00024627" w:rsidRDefault="00C431C7" w:rsidP="00983B9A">
      <w:pPr>
        <w:pStyle w:val="10"/>
        <w:spacing w:line="360" w:lineRule="auto"/>
        <w:jc w:val="both"/>
        <w:rPr>
          <w:rFonts w:eastAsia="Arial Unicode MS" w:cs="David"/>
          <w:sz w:val="24"/>
          <w:szCs w:val="24"/>
          <w:u w:val="single"/>
        </w:rPr>
      </w:pPr>
      <w:r w:rsidRPr="00024627">
        <w:rPr>
          <w:rFonts w:cs="David" w:hint="cs"/>
          <w:sz w:val="24"/>
          <w:szCs w:val="24"/>
          <w:u w:val="single"/>
          <w:rtl/>
        </w:rPr>
        <w:t>בדוא"ל</w:t>
      </w:r>
      <w:r w:rsidRPr="00024627">
        <w:rPr>
          <w:rFonts w:cs="David" w:hint="cs"/>
          <w:sz w:val="24"/>
          <w:szCs w:val="24"/>
          <w:rtl/>
        </w:rPr>
        <w:t xml:space="preserve">: </w:t>
      </w:r>
      <w:hyperlink r:id="rId17" w:history="1">
        <w:r w:rsidRPr="00024627">
          <w:rPr>
            <w:rStyle w:val="Hyperlink"/>
            <w:rFonts w:cs="David"/>
            <w:sz w:val="24"/>
            <w:szCs w:val="24"/>
          </w:rPr>
          <w:t>michrazim@sviva.gov.il</w:t>
        </w:r>
      </w:hyperlink>
      <w:r w:rsidRPr="00024627">
        <w:rPr>
          <w:rFonts w:cs="David" w:hint="cs"/>
          <w:sz w:val="24"/>
          <w:szCs w:val="24"/>
          <w:rtl/>
        </w:rPr>
        <w:t xml:space="preserve"> </w:t>
      </w:r>
    </w:p>
    <w:p w:rsidR="00C431C7" w:rsidRPr="00024627" w:rsidRDefault="00C431C7" w:rsidP="000E4B33">
      <w:pPr>
        <w:overflowPunct w:val="0"/>
        <w:autoSpaceDE w:val="0"/>
        <w:autoSpaceDN w:val="0"/>
        <w:adjustRightInd w:val="0"/>
        <w:spacing w:line="360" w:lineRule="auto"/>
        <w:jc w:val="both"/>
        <w:rPr>
          <w:rFonts w:cs="David"/>
          <w:u w:val="single"/>
          <w:rtl/>
        </w:rPr>
      </w:pPr>
    </w:p>
    <w:p w:rsidR="00C431C7" w:rsidRPr="00024627" w:rsidRDefault="00C431C7" w:rsidP="007D3E56">
      <w:pPr>
        <w:spacing w:line="360" w:lineRule="auto"/>
        <w:jc w:val="both"/>
        <w:rPr>
          <w:rFonts w:cs="David"/>
          <w:rtl/>
        </w:rPr>
      </w:pPr>
      <w:r w:rsidRPr="00024627">
        <w:rPr>
          <w:rFonts w:cs="David" w:hint="eastAsia"/>
          <w:rtl/>
        </w:rPr>
        <w:t>אנו</w:t>
      </w:r>
      <w:r w:rsidRPr="00024627">
        <w:rPr>
          <w:rFonts w:cs="David"/>
          <w:rtl/>
        </w:rPr>
        <w:t>/י הח"</w:t>
      </w:r>
      <w:r w:rsidRPr="00024627">
        <w:rPr>
          <w:rFonts w:cs="David" w:hint="eastAsia"/>
          <w:rtl/>
        </w:rPr>
        <w:t>מ</w:t>
      </w:r>
      <w:r w:rsidRPr="00024627">
        <w:rPr>
          <w:rFonts w:cs="David"/>
          <w:rtl/>
        </w:rPr>
        <w:t xml:space="preserve"> מצהירים כי קיבלנו את מסמכי </w:t>
      </w:r>
      <w:r w:rsidR="00AD301A">
        <w:rPr>
          <w:rFonts w:cs="David" w:hint="cs"/>
          <w:rtl/>
        </w:rPr>
        <w:t xml:space="preserve">הפנייה </w:t>
      </w:r>
      <w:r w:rsidR="003667EA">
        <w:rPr>
          <w:rFonts w:cs="David" w:hint="cs"/>
          <w:rtl/>
        </w:rPr>
        <w:t xml:space="preserve">לקבלת מידע </w:t>
      </w:r>
      <w:r w:rsidR="003667EA">
        <w:rPr>
          <w:rFonts w:cs="David"/>
        </w:rPr>
        <w:t>(RFI)</w:t>
      </w:r>
      <w:r w:rsidRPr="008A25DD">
        <w:rPr>
          <w:rFonts w:cs="David"/>
          <w:b/>
          <w:bCs/>
          <w:rtl/>
        </w:rPr>
        <w:t xml:space="preserve"> </w:t>
      </w:r>
      <w:r w:rsidRPr="00024627">
        <w:rPr>
          <w:rFonts w:cs="David"/>
          <w:rtl/>
        </w:rPr>
        <w:t xml:space="preserve">ומבקשים לשלוח לנו כל הודעה </w:t>
      </w:r>
      <w:r w:rsidRPr="00024627">
        <w:rPr>
          <w:rFonts w:cs="David" w:hint="eastAsia"/>
          <w:rtl/>
        </w:rPr>
        <w:t>בדבר</w:t>
      </w:r>
      <w:r w:rsidRPr="00024627">
        <w:rPr>
          <w:rFonts w:cs="David"/>
          <w:rtl/>
        </w:rPr>
        <w:t xml:space="preserve"> </w:t>
      </w:r>
      <w:r w:rsidR="00EE2D44">
        <w:rPr>
          <w:rFonts w:cs="David" w:hint="cs"/>
          <w:rtl/>
        </w:rPr>
        <w:t xml:space="preserve"> </w:t>
      </w:r>
      <w:r w:rsidR="00AD301A">
        <w:rPr>
          <w:rFonts w:cs="David" w:hint="cs"/>
          <w:rtl/>
        </w:rPr>
        <w:t xml:space="preserve">הפנייה </w:t>
      </w:r>
      <w:r w:rsidRPr="00024627">
        <w:rPr>
          <w:rFonts w:cs="David"/>
          <w:rtl/>
        </w:rPr>
        <w:t>האמור</w:t>
      </w:r>
      <w:r w:rsidR="003667EA">
        <w:rPr>
          <w:rFonts w:cs="David" w:hint="cs"/>
          <w:rtl/>
        </w:rPr>
        <w:t>ה</w:t>
      </w:r>
      <w:r w:rsidRPr="00024627">
        <w:rPr>
          <w:rFonts w:cs="David"/>
          <w:rtl/>
        </w:rPr>
        <w:t xml:space="preserve"> לכתובת הבאה:</w:t>
      </w:r>
    </w:p>
    <w:p w:rsidR="00846CC3" w:rsidRPr="00024627" w:rsidRDefault="00846CC3" w:rsidP="00846CC3">
      <w:pPr>
        <w:overflowPunct w:val="0"/>
        <w:autoSpaceDE w:val="0"/>
        <w:autoSpaceDN w:val="0"/>
        <w:adjustRightInd w:val="0"/>
        <w:spacing w:line="360" w:lineRule="auto"/>
        <w:jc w:val="both"/>
        <w:rPr>
          <w:rFonts w:ascii="Arial" w:hAnsi="Arial" w:cs="David"/>
          <w:rtl/>
        </w:rPr>
      </w:pPr>
      <w:r w:rsidRPr="00024627">
        <w:rPr>
          <w:rFonts w:ascii="Arial" w:hAnsi="Arial" w:cs="David" w:hint="eastAsia"/>
          <w:rtl/>
        </w:rPr>
        <w:t>דואר</w:t>
      </w:r>
      <w:r w:rsidRPr="00024627">
        <w:rPr>
          <w:rFonts w:ascii="Arial" w:hAnsi="Arial" w:cs="David"/>
          <w:rtl/>
        </w:rPr>
        <w:t xml:space="preserve"> </w:t>
      </w:r>
      <w:r w:rsidRPr="00024627">
        <w:rPr>
          <w:rFonts w:ascii="Arial" w:hAnsi="Arial" w:cs="David" w:hint="eastAsia"/>
          <w:rtl/>
        </w:rPr>
        <w:t>אלקטרוני</w:t>
      </w:r>
      <w:r w:rsidRPr="00024627">
        <w:rPr>
          <w:rFonts w:ascii="Arial" w:hAnsi="Arial" w:cs="David"/>
          <w:rtl/>
        </w:rPr>
        <w:t>: ____</w:t>
      </w:r>
      <w:r w:rsidRPr="00024627">
        <w:rPr>
          <w:rFonts w:ascii="Arial" w:hAnsi="Arial" w:cs="David" w:hint="cs"/>
          <w:rtl/>
        </w:rPr>
        <w:t>______________________________</w:t>
      </w:r>
      <w:r w:rsidRPr="00024627">
        <w:rPr>
          <w:rFonts w:ascii="Arial" w:hAnsi="Arial" w:cs="David"/>
          <w:rtl/>
        </w:rPr>
        <w:t>____</w:t>
      </w:r>
      <w:r w:rsidRPr="00024627">
        <w:rPr>
          <w:rFonts w:ascii="Arial" w:hAnsi="Arial" w:cs="David" w:hint="cs"/>
          <w:rtl/>
        </w:rPr>
        <w:t>______________________</w:t>
      </w:r>
      <w:r w:rsidRPr="00024627">
        <w:rPr>
          <w:rFonts w:ascii="Arial" w:hAnsi="Arial" w:cs="David"/>
          <w:rtl/>
        </w:rPr>
        <w:t>_____</w:t>
      </w:r>
    </w:p>
    <w:p w:rsidR="00846CC3" w:rsidRDefault="00846CC3" w:rsidP="007D3E56">
      <w:pPr>
        <w:overflowPunct w:val="0"/>
        <w:autoSpaceDE w:val="0"/>
        <w:autoSpaceDN w:val="0"/>
        <w:adjustRightInd w:val="0"/>
        <w:spacing w:line="360" w:lineRule="auto"/>
        <w:jc w:val="both"/>
        <w:rPr>
          <w:rFonts w:ascii="Arial" w:hAnsi="Arial" w:cs="David"/>
          <w:rtl/>
        </w:rPr>
      </w:pPr>
    </w:p>
    <w:p w:rsidR="00C431C7" w:rsidRPr="00024627" w:rsidRDefault="00C431C7" w:rsidP="007D3E56">
      <w:pPr>
        <w:overflowPunct w:val="0"/>
        <w:autoSpaceDE w:val="0"/>
        <w:autoSpaceDN w:val="0"/>
        <w:adjustRightInd w:val="0"/>
        <w:spacing w:line="360" w:lineRule="auto"/>
        <w:jc w:val="both"/>
        <w:rPr>
          <w:rFonts w:ascii="Arial" w:hAnsi="Arial" w:cs="David"/>
          <w:rtl/>
        </w:rPr>
      </w:pPr>
      <w:r w:rsidRPr="00024627">
        <w:rPr>
          <w:rFonts w:ascii="Arial" w:hAnsi="Arial" w:cs="David" w:hint="eastAsia"/>
          <w:rtl/>
        </w:rPr>
        <w:t>כתובת</w:t>
      </w:r>
      <w:r w:rsidRPr="00024627">
        <w:rPr>
          <w:rFonts w:ascii="Arial" w:hAnsi="Arial" w:cs="David"/>
          <w:rtl/>
        </w:rPr>
        <w:t xml:space="preserve"> </w:t>
      </w:r>
      <w:r w:rsidRPr="00024627">
        <w:rPr>
          <w:rFonts w:ascii="Arial" w:hAnsi="Arial" w:cs="David" w:hint="eastAsia"/>
          <w:rtl/>
        </w:rPr>
        <w:t>מלאה</w:t>
      </w:r>
      <w:r w:rsidRPr="00024627">
        <w:rPr>
          <w:rFonts w:ascii="Arial" w:hAnsi="Arial" w:cs="David"/>
          <w:rtl/>
        </w:rPr>
        <w:t xml:space="preserve"> (כולל מיקוד): _____</w:t>
      </w:r>
      <w:r w:rsidRPr="00024627">
        <w:rPr>
          <w:rFonts w:ascii="Arial" w:hAnsi="Arial" w:cs="David" w:hint="cs"/>
          <w:rtl/>
        </w:rPr>
        <w:t>____________________________________________________</w:t>
      </w:r>
    </w:p>
    <w:p w:rsidR="00C431C7" w:rsidRPr="00024627" w:rsidRDefault="00C431C7" w:rsidP="00B978E3">
      <w:pPr>
        <w:overflowPunct w:val="0"/>
        <w:autoSpaceDE w:val="0"/>
        <w:autoSpaceDN w:val="0"/>
        <w:adjustRightInd w:val="0"/>
        <w:spacing w:line="360" w:lineRule="auto"/>
        <w:jc w:val="both"/>
        <w:rPr>
          <w:rFonts w:ascii="Arial" w:hAnsi="Arial" w:cs="David"/>
          <w:rtl/>
        </w:rPr>
      </w:pPr>
      <w:r w:rsidRPr="00024627">
        <w:rPr>
          <w:rFonts w:ascii="Arial" w:hAnsi="Arial" w:cs="David" w:hint="eastAsia"/>
          <w:rtl/>
        </w:rPr>
        <w:t>מספר</w:t>
      </w:r>
      <w:r w:rsidRPr="00024627">
        <w:rPr>
          <w:rFonts w:ascii="Arial" w:hAnsi="Arial" w:cs="David"/>
          <w:rtl/>
        </w:rPr>
        <w:t xml:space="preserve"> </w:t>
      </w:r>
      <w:r w:rsidRPr="00024627">
        <w:rPr>
          <w:rFonts w:ascii="Arial" w:hAnsi="Arial" w:cs="David" w:hint="eastAsia"/>
          <w:rtl/>
        </w:rPr>
        <w:t>טלפון</w:t>
      </w:r>
      <w:r w:rsidRPr="00024627">
        <w:rPr>
          <w:rFonts w:ascii="Arial" w:hAnsi="Arial" w:cs="David"/>
          <w:rtl/>
        </w:rPr>
        <w:t xml:space="preserve"> : </w:t>
      </w:r>
      <w:r w:rsidRPr="00024627">
        <w:rPr>
          <w:rFonts w:ascii="Arial" w:hAnsi="Arial" w:cs="David" w:hint="cs"/>
          <w:rtl/>
        </w:rPr>
        <w:t>_______________________________</w:t>
      </w:r>
      <w:r w:rsidRPr="00024627">
        <w:rPr>
          <w:rFonts w:ascii="Arial" w:hAnsi="Arial" w:cs="David"/>
          <w:rtl/>
        </w:rPr>
        <w:t xml:space="preserve">  </w:t>
      </w:r>
      <w:r w:rsidRPr="00024627">
        <w:rPr>
          <w:rFonts w:ascii="Arial" w:hAnsi="Arial" w:cs="David" w:hint="eastAsia"/>
          <w:rtl/>
        </w:rPr>
        <w:t>נייד</w:t>
      </w:r>
      <w:r w:rsidRPr="00024627">
        <w:rPr>
          <w:rFonts w:ascii="Arial" w:hAnsi="Arial" w:cs="David"/>
          <w:rtl/>
        </w:rPr>
        <w:t xml:space="preserve"> : ___</w:t>
      </w:r>
      <w:r w:rsidRPr="00024627">
        <w:rPr>
          <w:rFonts w:ascii="Arial" w:hAnsi="Arial" w:cs="David" w:hint="cs"/>
          <w:rtl/>
        </w:rPr>
        <w:t>_______________</w:t>
      </w:r>
      <w:r w:rsidRPr="00024627">
        <w:rPr>
          <w:rFonts w:ascii="Arial" w:hAnsi="Arial" w:cs="David"/>
          <w:rtl/>
        </w:rPr>
        <w:t>____________</w:t>
      </w:r>
    </w:p>
    <w:p w:rsidR="00C431C7" w:rsidRPr="00024627" w:rsidRDefault="00C431C7" w:rsidP="00846CC3">
      <w:pPr>
        <w:pStyle w:val="a9"/>
        <w:spacing w:line="360" w:lineRule="auto"/>
        <w:jc w:val="both"/>
        <w:rPr>
          <w:rFonts w:ascii="Arial" w:hAnsi="Arial" w:cs="David"/>
          <w:b w:val="0"/>
          <w:bCs w:val="0"/>
          <w:sz w:val="24"/>
          <w:szCs w:val="24"/>
          <w:rtl/>
        </w:rPr>
      </w:pPr>
      <w:r w:rsidRPr="00024627">
        <w:rPr>
          <w:rFonts w:ascii="Arial" w:hAnsi="Arial" w:cs="David" w:hint="eastAsia"/>
          <w:b w:val="0"/>
          <w:bCs w:val="0"/>
          <w:sz w:val="24"/>
          <w:szCs w:val="24"/>
          <w:rtl/>
        </w:rPr>
        <w:t>מס</w:t>
      </w:r>
      <w:r w:rsidRPr="00024627">
        <w:rPr>
          <w:rFonts w:ascii="Arial" w:hAnsi="Arial" w:cs="David"/>
          <w:b w:val="0"/>
          <w:bCs w:val="0"/>
          <w:sz w:val="24"/>
          <w:szCs w:val="24"/>
          <w:rtl/>
        </w:rPr>
        <w:t xml:space="preserve">' </w:t>
      </w:r>
      <w:r w:rsidRPr="00024627">
        <w:rPr>
          <w:rFonts w:ascii="Arial" w:hAnsi="Arial" w:cs="David" w:hint="eastAsia"/>
          <w:b w:val="0"/>
          <w:bCs w:val="0"/>
          <w:sz w:val="24"/>
          <w:szCs w:val="24"/>
          <w:rtl/>
        </w:rPr>
        <w:t>זיהוי</w:t>
      </w:r>
      <w:r w:rsidRPr="00024627">
        <w:rPr>
          <w:rFonts w:ascii="Arial" w:hAnsi="Arial" w:cs="David"/>
          <w:b w:val="0"/>
          <w:bCs w:val="0"/>
          <w:sz w:val="24"/>
          <w:szCs w:val="24"/>
          <w:rtl/>
        </w:rPr>
        <w:t xml:space="preserve"> (מס' עוסק מורשה/מס' ח.פ.) :</w:t>
      </w:r>
      <w:r w:rsidRPr="00024627">
        <w:rPr>
          <w:rFonts w:ascii="Arial" w:hAnsi="Arial" w:cs="David" w:hint="cs"/>
          <w:b w:val="0"/>
          <w:bCs w:val="0"/>
          <w:sz w:val="24"/>
          <w:szCs w:val="24"/>
          <w:rtl/>
        </w:rPr>
        <w:t xml:space="preserve"> _____________________   -   _______</w:t>
      </w:r>
      <w:r w:rsidRPr="00024627">
        <w:rPr>
          <w:rFonts w:ascii="Arial" w:hAnsi="Arial" w:cs="David"/>
          <w:b w:val="0"/>
          <w:bCs w:val="0"/>
          <w:sz w:val="24"/>
          <w:szCs w:val="24"/>
          <w:rtl/>
        </w:rPr>
        <w:t>________________</w:t>
      </w:r>
    </w:p>
    <w:p w:rsidR="00C431C7" w:rsidRPr="00024627" w:rsidRDefault="00C431C7" w:rsidP="00846CC3">
      <w:pPr>
        <w:pStyle w:val="a9"/>
        <w:spacing w:line="360" w:lineRule="auto"/>
        <w:jc w:val="both"/>
        <w:rPr>
          <w:rFonts w:ascii="Arial" w:hAnsi="Arial" w:cs="David"/>
          <w:b w:val="0"/>
          <w:bCs w:val="0"/>
          <w:sz w:val="24"/>
          <w:szCs w:val="24"/>
          <w:rtl/>
        </w:rPr>
      </w:pPr>
    </w:p>
    <w:p w:rsidR="00C431C7" w:rsidRPr="00024627" w:rsidRDefault="00C431C7" w:rsidP="00662590">
      <w:pPr>
        <w:overflowPunct w:val="0"/>
        <w:autoSpaceDE w:val="0"/>
        <w:autoSpaceDN w:val="0"/>
        <w:adjustRightInd w:val="0"/>
        <w:spacing w:line="360" w:lineRule="auto"/>
        <w:ind w:left="4440"/>
        <w:jc w:val="both"/>
        <w:rPr>
          <w:rFonts w:ascii="Arial" w:hAnsi="Arial" w:cs="David"/>
          <w:b/>
          <w:bCs/>
          <w:rtl/>
        </w:rPr>
      </w:pPr>
    </w:p>
    <w:p w:rsidR="00C431C7" w:rsidRPr="00024627" w:rsidRDefault="00C431C7" w:rsidP="00846CC3">
      <w:pPr>
        <w:overflowPunct w:val="0"/>
        <w:autoSpaceDE w:val="0"/>
        <w:autoSpaceDN w:val="0"/>
        <w:adjustRightInd w:val="0"/>
        <w:spacing w:line="360" w:lineRule="auto"/>
        <w:ind w:left="5940"/>
        <w:jc w:val="both"/>
        <w:rPr>
          <w:rFonts w:ascii="Arial" w:hAnsi="Arial" w:cs="David"/>
          <w:rtl/>
        </w:rPr>
      </w:pPr>
      <w:r w:rsidRPr="00024627">
        <w:rPr>
          <w:rFonts w:ascii="Arial" w:hAnsi="Arial" w:cs="David" w:hint="eastAsia"/>
          <w:rtl/>
        </w:rPr>
        <w:t>בברכה</w:t>
      </w:r>
      <w:r w:rsidRPr="00024627">
        <w:rPr>
          <w:rFonts w:ascii="Arial" w:hAnsi="Arial" w:cs="David"/>
          <w:rtl/>
        </w:rPr>
        <w:t xml:space="preserve">, </w:t>
      </w:r>
    </w:p>
    <w:p w:rsidR="00C431C7" w:rsidRPr="00024627" w:rsidRDefault="00C431C7" w:rsidP="00846CC3">
      <w:pPr>
        <w:pStyle w:val="2"/>
        <w:spacing w:line="360" w:lineRule="auto"/>
        <w:ind w:left="5940"/>
        <w:jc w:val="both"/>
        <w:rPr>
          <w:rFonts w:eastAsia="Arial Unicode MS" w:cs="David"/>
          <w:b w:val="0"/>
          <w:bCs w:val="0"/>
          <w:i w:val="0"/>
          <w:iCs w:val="0"/>
          <w:sz w:val="24"/>
          <w:szCs w:val="24"/>
          <w:rtl/>
        </w:rPr>
      </w:pPr>
      <w:r w:rsidRPr="00024627">
        <w:rPr>
          <w:rFonts w:cs="David" w:hint="eastAsia"/>
          <w:b w:val="0"/>
          <w:bCs w:val="0"/>
          <w:i w:val="0"/>
          <w:iCs w:val="0"/>
          <w:sz w:val="24"/>
          <w:szCs w:val="24"/>
          <w:rtl/>
        </w:rPr>
        <w:t>שם</w:t>
      </w:r>
      <w:r>
        <w:rPr>
          <w:rFonts w:cs="David"/>
          <w:b w:val="0"/>
          <w:bCs w:val="0"/>
          <w:i w:val="0"/>
          <w:iCs w:val="0"/>
          <w:sz w:val="24"/>
          <w:szCs w:val="24"/>
          <w:rtl/>
        </w:rPr>
        <w:t xml:space="preserve"> מלא : ______________</w:t>
      </w:r>
      <w:r w:rsidRPr="00024627">
        <w:rPr>
          <w:rFonts w:cs="David"/>
          <w:b w:val="0"/>
          <w:bCs w:val="0"/>
          <w:i w:val="0"/>
          <w:iCs w:val="0"/>
          <w:sz w:val="24"/>
          <w:szCs w:val="24"/>
          <w:rtl/>
        </w:rPr>
        <w:t>______</w:t>
      </w:r>
    </w:p>
    <w:p w:rsidR="00C431C7" w:rsidRPr="00024627" w:rsidRDefault="00C431C7" w:rsidP="00846CC3">
      <w:pPr>
        <w:overflowPunct w:val="0"/>
        <w:autoSpaceDE w:val="0"/>
        <w:autoSpaceDN w:val="0"/>
        <w:adjustRightInd w:val="0"/>
        <w:spacing w:line="360" w:lineRule="auto"/>
        <w:ind w:left="5904"/>
        <w:jc w:val="both"/>
        <w:rPr>
          <w:rFonts w:ascii="Arial" w:hAnsi="Arial" w:cs="David"/>
          <w:rtl/>
        </w:rPr>
      </w:pPr>
    </w:p>
    <w:p w:rsidR="00C431C7" w:rsidRPr="00024627" w:rsidRDefault="00C431C7" w:rsidP="00846CC3">
      <w:pPr>
        <w:overflowPunct w:val="0"/>
        <w:autoSpaceDE w:val="0"/>
        <w:autoSpaceDN w:val="0"/>
        <w:adjustRightInd w:val="0"/>
        <w:spacing w:line="360" w:lineRule="auto"/>
        <w:ind w:left="5940"/>
        <w:jc w:val="both"/>
        <w:rPr>
          <w:rFonts w:ascii="Arial" w:hAnsi="Arial" w:cs="David"/>
          <w:rtl/>
        </w:rPr>
      </w:pPr>
      <w:r w:rsidRPr="00024627">
        <w:rPr>
          <w:rFonts w:ascii="Arial" w:hAnsi="Arial" w:cs="David" w:hint="eastAsia"/>
          <w:rtl/>
        </w:rPr>
        <w:t>במידה</w:t>
      </w:r>
      <w:r w:rsidRPr="00024627">
        <w:rPr>
          <w:rFonts w:ascii="Arial" w:hAnsi="Arial" w:cs="David"/>
          <w:rtl/>
        </w:rPr>
        <w:t xml:space="preserve"> ומדובר בתאגיד:</w:t>
      </w:r>
    </w:p>
    <w:p w:rsidR="00C431C7" w:rsidRPr="00024627" w:rsidRDefault="00C431C7" w:rsidP="00846CC3">
      <w:pPr>
        <w:pStyle w:val="2"/>
        <w:spacing w:line="360" w:lineRule="auto"/>
        <w:ind w:left="5940"/>
        <w:jc w:val="both"/>
        <w:rPr>
          <w:rFonts w:cs="David"/>
          <w:b w:val="0"/>
          <w:bCs w:val="0"/>
          <w:i w:val="0"/>
          <w:iCs w:val="0"/>
          <w:sz w:val="24"/>
          <w:szCs w:val="24"/>
          <w:rtl/>
        </w:rPr>
      </w:pPr>
      <w:r w:rsidRPr="00024627">
        <w:rPr>
          <w:rFonts w:cs="David" w:hint="eastAsia"/>
          <w:b w:val="0"/>
          <w:bCs w:val="0"/>
          <w:i w:val="0"/>
          <w:iCs w:val="0"/>
          <w:sz w:val="24"/>
          <w:szCs w:val="24"/>
          <w:rtl/>
        </w:rPr>
        <w:t>שם</w:t>
      </w:r>
      <w:r w:rsidRPr="00024627">
        <w:rPr>
          <w:rFonts w:cs="David"/>
          <w:b w:val="0"/>
          <w:bCs w:val="0"/>
          <w:i w:val="0"/>
          <w:iCs w:val="0"/>
          <w:sz w:val="24"/>
          <w:szCs w:val="24"/>
          <w:rtl/>
        </w:rPr>
        <w:t xml:space="preserve"> </w:t>
      </w:r>
      <w:r w:rsidRPr="00024627">
        <w:rPr>
          <w:rFonts w:cs="David" w:hint="eastAsia"/>
          <w:b w:val="0"/>
          <w:bCs w:val="0"/>
          <w:i w:val="0"/>
          <w:iCs w:val="0"/>
          <w:sz w:val="24"/>
          <w:szCs w:val="24"/>
          <w:rtl/>
        </w:rPr>
        <w:t>החותם</w:t>
      </w:r>
      <w:r w:rsidRPr="00024627">
        <w:rPr>
          <w:rFonts w:cs="David"/>
          <w:b w:val="0"/>
          <w:bCs w:val="0"/>
          <w:i w:val="0"/>
          <w:iCs w:val="0"/>
          <w:sz w:val="24"/>
          <w:szCs w:val="24"/>
          <w:rtl/>
        </w:rPr>
        <w:t xml:space="preserve"> : __</w:t>
      </w:r>
      <w:r w:rsidRPr="00024627">
        <w:rPr>
          <w:rFonts w:cs="David" w:hint="cs"/>
          <w:b w:val="0"/>
          <w:bCs w:val="0"/>
          <w:i w:val="0"/>
          <w:iCs w:val="0"/>
          <w:sz w:val="24"/>
          <w:szCs w:val="24"/>
          <w:rtl/>
        </w:rPr>
        <w:t>______</w:t>
      </w:r>
      <w:r>
        <w:rPr>
          <w:rFonts w:cs="David"/>
          <w:b w:val="0"/>
          <w:bCs w:val="0"/>
          <w:i w:val="0"/>
          <w:iCs w:val="0"/>
          <w:sz w:val="24"/>
          <w:szCs w:val="24"/>
          <w:rtl/>
        </w:rPr>
        <w:t>____</w:t>
      </w:r>
      <w:r w:rsidRPr="00024627">
        <w:rPr>
          <w:rFonts w:cs="David"/>
          <w:b w:val="0"/>
          <w:bCs w:val="0"/>
          <w:i w:val="0"/>
          <w:iCs w:val="0"/>
          <w:sz w:val="24"/>
          <w:szCs w:val="24"/>
          <w:rtl/>
        </w:rPr>
        <w:t>______</w:t>
      </w:r>
    </w:p>
    <w:p w:rsidR="00C431C7" w:rsidRPr="009D6306" w:rsidRDefault="00C431C7" w:rsidP="00846CC3">
      <w:pPr>
        <w:pStyle w:val="2"/>
        <w:spacing w:line="360" w:lineRule="auto"/>
        <w:ind w:left="5940"/>
        <w:jc w:val="both"/>
        <w:rPr>
          <w:rFonts w:cs="Narkisim"/>
          <w:b w:val="0"/>
          <w:bCs w:val="0"/>
          <w:i w:val="0"/>
          <w:iCs w:val="0"/>
          <w:sz w:val="24"/>
          <w:szCs w:val="24"/>
          <w:rtl/>
        </w:rPr>
      </w:pPr>
      <w:r w:rsidRPr="00024627">
        <w:rPr>
          <w:rFonts w:cs="David" w:hint="eastAsia"/>
          <w:b w:val="0"/>
          <w:bCs w:val="0"/>
          <w:i w:val="0"/>
          <w:iCs w:val="0"/>
          <w:sz w:val="24"/>
          <w:szCs w:val="24"/>
          <w:rtl/>
        </w:rPr>
        <w:t>תפקיד</w:t>
      </w:r>
      <w:r w:rsidRPr="00024627">
        <w:rPr>
          <w:rFonts w:cs="David"/>
          <w:b w:val="0"/>
          <w:bCs w:val="0"/>
          <w:i w:val="0"/>
          <w:iCs w:val="0"/>
          <w:sz w:val="24"/>
          <w:szCs w:val="24"/>
          <w:rtl/>
        </w:rPr>
        <w:t xml:space="preserve"> : __</w:t>
      </w:r>
      <w:r w:rsidRPr="00024627">
        <w:rPr>
          <w:rFonts w:cs="David" w:hint="cs"/>
          <w:b w:val="0"/>
          <w:bCs w:val="0"/>
          <w:i w:val="0"/>
          <w:iCs w:val="0"/>
          <w:sz w:val="24"/>
          <w:szCs w:val="24"/>
          <w:rtl/>
        </w:rPr>
        <w:t>______</w:t>
      </w:r>
      <w:r>
        <w:rPr>
          <w:rFonts w:cs="David"/>
          <w:b w:val="0"/>
          <w:bCs w:val="0"/>
          <w:i w:val="0"/>
          <w:iCs w:val="0"/>
          <w:sz w:val="24"/>
          <w:szCs w:val="24"/>
          <w:rtl/>
        </w:rPr>
        <w:t>_______</w:t>
      </w:r>
      <w:r w:rsidRPr="00024627">
        <w:rPr>
          <w:rFonts w:cs="David"/>
          <w:b w:val="0"/>
          <w:bCs w:val="0"/>
          <w:i w:val="0"/>
          <w:iCs w:val="0"/>
          <w:sz w:val="24"/>
          <w:szCs w:val="24"/>
          <w:rtl/>
        </w:rPr>
        <w:t>______</w:t>
      </w:r>
    </w:p>
    <w:sectPr w:rsidR="00C431C7" w:rsidRPr="009D6306" w:rsidSect="00805DAF">
      <w:headerReference w:type="default" r:id="rId18"/>
      <w:footerReference w:type="default" r:id="rId19"/>
      <w:pgSz w:w="11906" w:h="16838"/>
      <w:pgMar w:top="1440" w:right="1418" w:bottom="1440" w:left="113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5096" w:rsidRDefault="00655096">
      <w:r>
        <w:separator/>
      </w:r>
    </w:p>
  </w:endnote>
  <w:endnote w:type="continuationSeparator" w:id="0">
    <w:p w:rsidR="00655096" w:rsidRDefault="00655096">
      <w:r>
        <w:continuationSeparator/>
      </w:r>
    </w:p>
  </w:endnote>
  <w:endnote w:type="continuationNotice" w:id="1">
    <w:p w:rsidR="00655096" w:rsidRDefault="006550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altName w:val="Segoe UI"/>
    <w:charset w:val="B1"/>
    <w:family w:val="swiss"/>
    <w:pitch w:val="variable"/>
    <w:sig w:usb0="00000800" w:usb1="00000000" w:usb2="00000000" w:usb3="00000000" w:csb0="00000020" w:csb1="00000000"/>
  </w:font>
  <w:font w:name="Narkisim">
    <w:altName w:val="Segoe UI"/>
    <w:charset w:val="00"/>
    <w:family w:val="swiss"/>
    <w:pitch w:val="variable"/>
    <w:sig w:usb0="00000000"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1501" w:rsidRPr="00805DAF" w:rsidRDefault="00AC1501" w:rsidP="00805DAF">
    <w:pPr>
      <w:pStyle w:val="a8"/>
      <w:pBdr>
        <w:top w:val="single" w:sz="4" w:space="1" w:color="auto"/>
      </w:pBdr>
      <w:tabs>
        <w:tab w:val="clear" w:pos="8306"/>
      </w:tabs>
      <w:jc w:val="center"/>
      <w:rPr>
        <w:rFonts w:cs="David"/>
        <w:sz w:val="20"/>
        <w:szCs w:val="20"/>
      </w:rPr>
    </w:pPr>
    <w:r w:rsidRPr="00805DAF">
      <w:rPr>
        <w:rFonts w:cs="David" w:hint="cs"/>
        <w:sz w:val="20"/>
        <w:szCs w:val="20"/>
        <w:rtl/>
      </w:rPr>
      <w:t xml:space="preserve">            </w:t>
    </w:r>
    <w:r w:rsidRPr="00805DAF">
      <w:rPr>
        <w:rFonts w:cs="David"/>
        <w:sz w:val="20"/>
        <w:szCs w:val="20"/>
        <w:rtl/>
      </w:rPr>
      <w:t>עמוד</w:t>
    </w:r>
    <w:r w:rsidRPr="00805DAF">
      <w:rPr>
        <w:rFonts w:cs="David"/>
        <w:sz w:val="20"/>
        <w:szCs w:val="20"/>
      </w:rPr>
      <w:t xml:space="preserve"> </w:t>
    </w:r>
    <w:r w:rsidRPr="00805DAF">
      <w:rPr>
        <w:rFonts w:cs="David"/>
        <w:sz w:val="20"/>
        <w:szCs w:val="20"/>
      </w:rPr>
      <w:fldChar w:fldCharType="begin"/>
    </w:r>
    <w:r w:rsidRPr="00805DAF">
      <w:rPr>
        <w:rFonts w:cs="David"/>
        <w:sz w:val="20"/>
        <w:szCs w:val="20"/>
      </w:rPr>
      <w:instrText xml:space="preserve"> PAGE </w:instrText>
    </w:r>
    <w:r w:rsidRPr="00805DAF">
      <w:rPr>
        <w:rFonts w:cs="David"/>
        <w:sz w:val="20"/>
        <w:szCs w:val="20"/>
      </w:rPr>
      <w:fldChar w:fldCharType="separate"/>
    </w:r>
    <w:r w:rsidR="00545D75">
      <w:rPr>
        <w:rFonts w:cs="David"/>
        <w:noProof/>
        <w:sz w:val="20"/>
        <w:szCs w:val="20"/>
        <w:rtl/>
      </w:rPr>
      <w:t>1</w:t>
    </w:r>
    <w:r w:rsidRPr="00805DAF">
      <w:rPr>
        <w:rFonts w:cs="David"/>
        <w:sz w:val="20"/>
        <w:szCs w:val="20"/>
      </w:rPr>
      <w:fldChar w:fldCharType="end"/>
    </w:r>
    <w:r w:rsidRPr="00805DAF">
      <w:rPr>
        <w:rFonts w:cs="David"/>
        <w:sz w:val="20"/>
        <w:szCs w:val="20"/>
      </w:rPr>
      <w:t xml:space="preserve"> </w:t>
    </w:r>
    <w:r w:rsidRPr="00805DAF">
      <w:rPr>
        <w:rFonts w:cs="David"/>
        <w:sz w:val="20"/>
        <w:szCs w:val="20"/>
        <w:rtl/>
      </w:rPr>
      <w:t>מתוך</w:t>
    </w:r>
    <w:r w:rsidRPr="00805DAF">
      <w:rPr>
        <w:rFonts w:cs="David"/>
        <w:sz w:val="20"/>
        <w:szCs w:val="20"/>
      </w:rPr>
      <w:t xml:space="preserve"> </w:t>
    </w:r>
    <w:r w:rsidRPr="00805DAF">
      <w:rPr>
        <w:rFonts w:cs="David"/>
        <w:sz w:val="20"/>
        <w:szCs w:val="20"/>
      </w:rPr>
      <w:fldChar w:fldCharType="begin"/>
    </w:r>
    <w:r w:rsidRPr="00805DAF">
      <w:rPr>
        <w:rFonts w:cs="David"/>
        <w:sz w:val="20"/>
        <w:szCs w:val="20"/>
      </w:rPr>
      <w:instrText xml:space="preserve"> NUMPAGES </w:instrText>
    </w:r>
    <w:r w:rsidRPr="00805DAF">
      <w:rPr>
        <w:rFonts w:cs="David"/>
        <w:sz w:val="20"/>
        <w:szCs w:val="20"/>
      </w:rPr>
      <w:fldChar w:fldCharType="separate"/>
    </w:r>
    <w:r w:rsidR="00545D75">
      <w:rPr>
        <w:rFonts w:cs="David"/>
        <w:noProof/>
        <w:sz w:val="20"/>
        <w:szCs w:val="20"/>
        <w:rtl/>
      </w:rPr>
      <w:t>6</w:t>
    </w:r>
    <w:r w:rsidRPr="00805DAF">
      <w:rPr>
        <w:rFonts w:cs="David"/>
        <w:sz w:val="20"/>
        <w:szCs w:val="20"/>
      </w:rPr>
      <w:fldChar w:fldCharType="end"/>
    </w:r>
    <w:r w:rsidRPr="00805DAF">
      <w:rPr>
        <w:rFonts w:cs="David" w:hint="cs"/>
        <w:sz w:val="20"/>
        <w:szCs w:val="20"/>
        <w:rtl/>
      </w:rPr>
      <w:t xml:space="preserve"> עמודים</w:t>
    </w:r>
  </w:p>
  <w:p w:rsidR="00AC1501" w:rsidRPr="00805DAF" w:rsidRDefault="00AC1501">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5096" w:rsidRDefault="00655096">
      <w:r>
        <w:separator/>
      </w:r>
    </w:p>
  </w:footnote>
  <w:footnote w:type="continuationSeparator" w:id="0">
    <w:p w:rsidR="00655096" w:rsidRDefault="00655096">
      <w:r>
        <w:continuationSeparator/>
      </w:r>
    </w:p>
  </w:footnote>
  <w:footnote w:type="continuationNotice" w:id="1">
    <w:p w:rsidR="00655096" w:rsidRDefault="00655096"/>
  </w:footnote>
  <w:footnote w:id="2">
    <w:p w:rsidR="00AC1501" w:rsidRPr="00846CC3" w:rsidRDefault="00AC1501" w:rsidP="00662590">
      <w:pPr>
        <w:pStyle w:val="10"/>
        <w:shd w:val="clear" w:color="auto" w:fill="FFFFFF"/>
        <w:bidi w:val="0"/>
        <w:spacing w:before="0" w:after="0" w:line="750" w:lineRule="atLeast"/>
        <w:rPr>
          <w:rStyle w:val="Hyperlink"/>
          <w:rFonts w:ascii="Times New Roman" w:hAnsi="Times New Roman" w:cs="David"/>
          <w:b w:val="0"/>
          <w:bCs w:val="0"/>
          <w:kern w:val="0"/>
          <w:sz w:val="22"/>
          <w:szCs w:val="22"/>
          <w:lang w:eastAsia="en-US"/>
        </w:rPr>
      </w:pPr>
      <w:r>
        <w:rPr>
          <w:rStyle w:val="af3"/>
        </w:rPr>
        <w:footnoteRef/>
      </w:r>
      <w:r>
        <w:rPr>
          <w:rtl/>
        </w:rPr>
        <w:t xml:space="preserve"> </w:t>
      </w:r>
      <w:r w:rsidRPr="00846CC3">
        <w:rPr>
          <w:rStyle w:val="Hyperlink"/>
          <w:rFonts w:ascii="Times New Roman" w:hAnsi="Times New Roman" w:cs="David"/>
          <w:b w:val="0"/>
          <w:bCs w:val="0"/>
          <w:kern w:val="0"/>
          <w:sz w:val="22"/>
          <w:szCs w:val="22"/>
          <w:lang w:eastAsia="en-US"/>
        </w:rPr>
        <w:t>Reverse Vending Machines</w:t>
      </w:r>
      <w:r>
        <w:rPr>
          <w:rStyle w:val="Hyperlink"/>
          <w:rFonts w:ascii="Times New Roman" w:hAnsi="Times New Roman" w:cs="David"/>
          <w:b w:val="0"/>
          <w:bCs w:val="0"/>
          <w:kern w:val="0"/>
          <w:sz w:val="22"/>
          <w:szCs w:val="22"/>
          <w:lang w:eastAsia="en-US"/>
        </w:rPr>
        <w:t xml:space="preserve"> -  RVM</w:t>
      </w:r>
    </w:p>
    <w:p w:rsidR="00AC1501" w:rsidRDefault="00AC1501">
      <w:pPr>
        <w:pStyle w:val="af1"/>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1501" w:rsidRDefault="00AC1501" w:rsidP="001D1065">
    <w:pPr>
      <w:pStyle w:val="a7"/>
      <w:jc w:val="center"/>
      <w:rPr>
        <w:b/>
        <w:bCs/>
        <w:rtl/>
      </w:rPr>
    </w:pPr>
    <w:r>
      <w:rPr>
        <w:noProof/>
        <w:color w:val="FF0000"/>
      </w:rPr>
      <w:drawing>
        <wp:inline distT="0" distB="0" distL="0" distR="0" wp14:anchorId="436924C7" wp14:editId="33B4ACA7">
          <wp:extent cx="1103630" cy="843280"/>
          <wp:effectExtent l="0" t="0" r="1270" b="0"/>
          <wp:docPr id="1" name="תמונה 1" descr="5880_eihuthasviva-1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880_eihuthasviva-1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3630" cy="843280"/>
                  </a:xfrm>
                  <a:prstGeom prst="rect">
                    <a:avLst/>
                  </a:prstGeom>
                  <a:noFill/>
                  <a:ln>
                    <a:noFill/>
                  </a:ln>
                </pic:spPr>
              </pic:pic>
            </a:graphicData>
          </a:graphic>
        </wp:inline>
      </w:drawing>
    </w:r>
  </w:p>
  <w:p w:rsidR="00AC1501" w:rsidRPr="001D1065" w:rsidRDefault="00AC1501" w:rsidP="001D1065">
    <w:pPr>
      <w:pStyle w:val="a7"/>
      <w:jc w:val="center"/>
      <w:rPr>
        <w:b/>
        <w:bC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4E2E77"/>
    <w:multiLevelType w:val="hybridMultilevel"/>
    <w:tmpl w:val="B42803BE"/>
    <w:lvl w:ilvl="0" w:tplc="0409000F">
      <w:start w:val="1"/>
      <w:numFmt w:val="decimal"/>
      <w:lvlText w:val="%1."/>
      <w:lvlJc w:val="left"/>
      <w:pPr>
        <w:tabs>
          <w:tab w:val="num" w:pos="360"/>
        </w:tabs>
        <w:ind w:left="360" w:hanging="360"/>
      </w:pPr>
    </w:lvl>
    <w:lvl w:ilvl="1" w:tplc="04090013">
      <w:start w:val="1"/>
      <w:numFmt w:val="hebrew1"/>
      <w:lvlText w:val="%2."/>
      <w:lvlJc w:val="center"/>
      <w:pPr>
        <w:tabs>
          <w:tab w:val="num" w:pos="1080"/>
        </w:tabs>
        <w:ind w:left="1080" w:hanging="360"/>
      </w:pPr>
    </w:lvl>
    <w:lvl w:ilvl="2" w:tplc="0409000F">
      <w:start w:val="1"/>
      <w:numFmt w:val="decimal"/>
      <w:lvlText w:val="%3."/>
      <w:lvlJc w:val="left"/>
      <w:pPr>
        <w:tabs>
          <w:tab w:val="num" w:pos="360"/>
        </w:tabs>
        <w:ind w:left="360" w:hanging="36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15:restartNumberingAfterBreak="0">
    <w:nsid w:val="121B5935"/>
    <w:multiLevelType w:val="multilevel"/>
    <w:tmpl w:val="F872C1F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361"/>
        </w:tabs>
        <w:ind w:left="1361" w:hanging="567"/>
      </w:pPr>
      <w:rPr>
        <w:rFonts w:hint="default"/>
      </w:rPr>
    </w:lvl>
    <w:lvl w:ilvl="3">
      <w:start w:val="1"/>
      <w:numFmt w:val="decimal"/>
      <w:lvlText w:val="%1.%2.%3.%4."/>
      <w:lvlJc w:val="left"/>
      <w:pPr>
        <w:tabs>
          <w:tab w:val="num" w:pos="2098"/>
        </w:tabs>
        <w:ind w:left="2098" w:hanging="737"/>
      </w:pPr>
      <w:rPr>
        <w:rFonts w:hint="default"/>
      </w:rPr>
    </w:lvl>
    <w:lvl w:ilvl="4">
      <w:start w:val="1"/>
      <w:numFmt w:val="decimal"/>
      <w:lvlText w:val="%1.%2.%3.%4.%5."/>
      <w:lvlJc w:val="left"/>
      <w:pPr>
        <w:tabs>
          <w:tab w:val="num" w:pos="2381"/>
        </w:tabs>
        <w:ind w:left="2381" w:hanging="283"/>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F27F69"/>
    <w:multiLevelType w:val="multilevel"/>
    <w:tmpl w:val="B124266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44D2CF8"/>
    <w:multiLevelType w:val="multilevel"/>
    <w:tmpl w:val="5E9ABB88"/>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419664ED"/>
    <w:multiLevelType w:val="hybridMultilevel"/>
    <w:tmpl w:val="5C94218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A0C05CD"/>
    <w:multiLevelType w:val="multilevel"/>
    <w:tmpl w:val="B42803BE"/>
    <w:lvl w:ilvl="0">
      <w:start w:val="1"/>
      <w:numFmt w:val="decimal"/>
      <w:lvlText w:val="%1."/>
      <w:lvlJc w:val="left"/>
      <w:pPr>
        <w:tabs>
          <w:tab w:val="num" w:pos="720"/>
        </w:tabs>
        <w:ind w:left="720" w:hanging="360"/>
      </w:pPr>
    </w:lvl>
    <w:lvl w:ilvl="1">
      <w:start w:val="1"/>
      <w:numFmt w:val="hebrew1"/>
      <w:lvlText w:val="%2."/>
      <w:lvlJc w:val="center"/>
      <w:pPr>
        <w:tabs>
          <w:tab w:val="num" w:pos="1440"/>
        </w:tabs>
        <w:ind w:left="1440" w:hanging="360"/>
      </w:pPr>
    </w:lvl>
    <w:lvl w:ilvl="2">
      <w:start w:val="1"/>
      <w:numFmt w:val="decimal"/>
      <w:lvlText w:val="%3."/>
      <w:lvlJc w:val="left"/>
      <w:pPr>
        <w:tabs>
          <w:tab w:val="num" w:pos="720"/>
        </w:tabs>
        <w:ind w:left="72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4B9A1B03"/>
    <w:multiLevelType w:val="hybridMultilevel"/>
    <w:tmpl w:val="FE8CD390"/>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D642ACE"/>
    <w:multiLevelType w:val="multilevel"/>
    <w:tmpl w:val="53ECDA14"/>
    <w:lvl w:ilvl="0">
      <w:start w:val="1"/>
      <w:numFmt w:val="decimal"/>
      <w:lvlText w:val="%1."/>
      <w:lvlJc w:val="left"/>
      <w:pPr>
        <w:tabs>
          <w:tab w:val="num" w:pos="720"/>
        </w:tabs>
        <w:ind w:left="720" w:hanging="360"/>
      </w:pPr>
    </w:lvl>
    <w:lvl w:ilvl="1">
      <w:start w:val="1"/>
      <w:numFmt w:val="hebrew1"/>
      <w:lvlText w:val="%2."/>
      <w:lvlJc w:val="center"/>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5A995603"/>
    <w:multiLevelType w:val="multilevel"/>
    <w:tmpl w:val="87BE24F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i w:val="0"/>
        <w:iCs w:val="0"/>
      </w:rPr>
    </w:lvl>
    <w:lvl w:ilvl="2">
      <w:start w:val="1"/>
      <w:numFmt w:val="decimal"/>
      <w:suff w:val="space"/>
      <w:lvlText w:val="%1.%2.%3."/>
      <w:lvlJc w:val="left"/>
      <w:pPr>
        <w:ind w:left="1531" w:hanging="567"/>
      </w:pPr>
      <w:rPr>
        <w:rFonts w:hint="default"/>
        <w:b w:val="0"/>
        <w:bCs w:val="0"/>
        <w:sz w:val="24"/>
        <w:szCs w:val="24"/>
      </w:rPr>
    </w:lvl>
    <w:lvl w:ilvl="3">
      <w:start w:val="1"/>
      <w:numFmt w:val="decimal"/>
      <w:lvlText w:val="%1.%2.%3.%4."/>
      <w:lvlJc w:val="left"/>
      <w:pPr>
        <w:tabs>
          <w:tab w:val="num" w:pos="2268"/>
        </w:tabs>
        <w:ind w:left="2268" w:hanging="737"/>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5B854193"/>
    <w:multiLevelType w:val="hybridMultilevel"/>
    <w:tmpl w:val="ED44CB0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B9525C0"/>
    <w:multiLevelType w:val="multilevel"/>
    <w:tmpl w:val="6218D16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i w:val="0"/>
        <w:iCs w:val="0"/>
      </w:rPr>
    </w:lvl>
    <w:lvl w:ilvl="2">
      <w:start w:val="1"/>
      <w:numFmt w:val="decimal"/>
      <w:suff w:val="space"/>
      <w:lvlText w:val="%1.%2.%3."/>
      <w:lvlJc w:val="left"/>
      <w:pPr>
        <w:ind w:left="1531" w:hanging="567"/>
      </w:pPr>
      <w:rPr>
        <w:rFonts w:hint="default"/>
        <w:b w:val="0"/>
        <w:bCs w:val="0"/>
        <w:sz w:val="24"/>
        <w:szCs w:val="24"/>
      </w:rPr>
    </w:lvl>
    <w:lvl w:ilvl="3">
      <w:start w:val="1"/>
      <w:numFmt w:val="decimal"/>
      <w:lvlText w:val="%1.%2.%3.%4."/>
      <w:lvlJc w:val="left"/>
      <w:pPr>
        <w:tabs>
          <w:tab w:val="num" w:pos="1928"/>
        </w:tabs>
        <w:ind w:left="1928" w:hanging="397"/>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626D29BC"/>
    <w:multiLevelType w:val="multilevel"/>
    <w:tmpl w:val="07C44D4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i w:val="0"/>
        <w:iCs w:val="0"/>
      </w:rPr>
    </w:lvl>
    <w:lvl w:ilvl="2">
      <w:start w:val="1"/>
      <w:numFmt w:val="decimal"/>
      <w:suff w:val="space"/>
      <w:lvlText w:val="%1.%2.%3."/>
      <w:lvlJc w:val="left"/>
      <w:pPr>
        <w:ind w:left="1531" w:hanging="567"/>
      </w:pPr>
      <w:rPr>
        <w:rFonts w:hint="default"/>
        <w:b w:val="0"/>
        <w:bCs w:val="0"/>
        <w:sz w:val="24"/>
        <w:szCs w:val="24"/>
      </w:rPr>
    </w:lvl>
    <w:lvl w:ilvl="3">
      <w:start w:val="1"/>
      <w:numFmt w:val="decimal"/>
      <w:lvlText w:val="%1.%2.%3.%4."/>
      <w:lvlJc w:val="left"/>
      <w:pPr>
        <w:tabs>
          <w:tab w:val="num" w:pos="2098"/>
        </w:tabs>
        <w:ind w:left="2098" w:hanging="567"/>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6C430AD3"/>
    <w:multiLevelType w:val="hybridMultilevel"/>
    <w:tmpl w:val="BF2A2BD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CCC2267"/>
    <w:multiLevelType w:val="multilevel"/>
    <w:tmpl w:val="B42803BE"/>
    <w:lvl w:ilvl="0">
      <w:start w:val="1"/>
      <w:numFmt w:val="decimal"/>
      <w:lvlText w:val="%1."/>
      <w:lvlJc w:val="left"/>
      <w:pPr>
        <w:tabs>
          <w:tab w:val="num" w:pos="720"/>
        </w:tabs>
        <w:ind w:left="720" w:hanging="360"/>
      </w:pPr>
    </w:lvl>
    <w:lvl w:ilvl="1">
      <w:start w:val="1"/>
      <w:numFmt w:val="hebrew1"/>
      <w:lvlText w:val="%2."/>
      <w:lvlJc w:val="center"/>
      <w:pPr>
        <w:tabs>
          <w:tab w:val="num" w:pos="1440"/>
        </w:tabs>
        <w:ind w:left="1440" w:hanging="360"/>
      </w:pPr>
    </w:lvl>
    <w:lvl w:ilvl="2">
      <w:start w:val="1"/>
      <w:numFmt w:val="decimal"/>
      <w:lvlText w:val="%3."/>
      <w:lvlJc w:val="left"/>
      <w:pPr>
        <w:tabs>
          <w:tab w:val="num" w:pos="720"/>
        </w:tabs>
        <w:ind w:left="72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6D4F4194"/>
    <w:multiLevelType w:val="multilevel"/>
    <w:tmpl w:val="1BB2DFE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742628FD"/>
    <w:multiLevelType w:val="multilevel"/>
    <w:tmpl w:val="B42803BE"/>
    <w:lvl w:ilvl="0">
      <w:start w:val="1"/>
      <w:numFmt w:val="decimal"/>
      <w:lvlText w:val="%1."/>
      <w:lvlJc w:val="left"/>
      <w:pPr>
        <w:tabs>
          <w:tab w:val="num" w:pos="360"/>
        </w:tabs>
        <w:ind w:left="360" w:hanging="360"/>
      </w:pPr>
    </w:lvl>
    <w:lvl w:ilvl="1">
      <w:start w:val="1"/>
      <w:numFmt w:val="hebrew1"/>
      <w:lvlText w:val="%2."/>
      <w:lvlJc w:val="center"/>
      <w:pPr>
        <w:tabs>
          <w:tab w:val="num" w:pos="1080"/>
        </w:tabs>
        <w:ind w:left="1080" w:hanging="360"/>
      </w:pPr>
    </w:lvl>
    <w:lvl w:ilvl="2">
      <w:start w:val="1"/>
      <w:numFmt w:val="decimal"/>
      <w:lvlText w:val="%3."/>
      <w:lvlJc w:val="left"/>
      <w:pPr>
        <w:tabs>
          <w:tab w:val="num" w:pos="360"/>
        </w:tabs>
        <w:ind w:left="36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7" w15:restartNumberingAfterBreak="0">
    <w:nsid w:val="790D4314"/>
    <w:multiLevelType w:val="hybridMultilevel"/>
    <w:tmpl w:val="65A87404"/>
    <w:lvl w:ilvl="0" w:tplc="638A0DF8">
      <w:start w:val="1"/>
      <w:numFmt w:val="decimal"/>
      <w:lvlText w:val="%1."/>
      <w:lvlJc w:val="left"/>
      <w:pPr>
        <w:tabs>
          <w:tab w:val="num" w:pos="720"/>
        </w:tabs>
        <w:ind w:left="36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3"/>
  </w:num>
  <w:num w:numId="3">
    <w:abstractNumId w:val="8"/>
  </w:num>
  <w:num w:numId="4">
    <w:abstractNumId w:val="6"/>
  </w:num>
  <w:num w:numId="5">
    <w:abstractNumId w:val="13"/>
  </w:num>
  <w:num w:numId="6">
    <w:abstractNumId w:val="5"/>
  </w:num>
  <w:num w:numId="7">
    <w:abstractNumId w:val="14"/>
  </w:num>
  <w:num w:numId="8">
    <w:abstractNumId w:val="16"/>
  </w:num>
  <w:num w:numId="9">
    <w:abstractNumId w:val="7"/>
  </w:num>
  <w:num w:numId="10">
    <w:abstractNumId w:val="10"/>
  </w:num>
  <w:num w:numId="11">
    <w:abstractNumId w:val="11"/>
  </w:num>
  <w:num w:numId="12">
    <w:abstractNumId w:val="17"/>
  </w:num>
  <w:num w:numId="13">
    <w:abstractNumId w:val="1"/>
  </w:num>
  <w:num w:numId="14">
    <w:abstractNumId w:val="4"/>
  </w:num>
  <w:num w:numId="15">
    <w:abstractNumId w:val="9"/>
  </w:num>
  <w:num w:numId="16">
    <w:abstractNumId w:val="12"/>
  </w:num>
  <w:num w:numId="17">
    <w:abstractNumId w:val="1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DFC"/>
    <w:rsid w:val="00016569"/>
    <w:rsid w:val="000325CE"/>
    <w:rsid w:val="000360A7"/>
    <w:rsid w:val="00036F48"/>
    <w:rsid w:val="00073D31"/>
    <w:rsid w:val="00084EFA"/>
    <w:rsid w:val="000A3E75"/>
    <w:rsid w:val="000B112B"/>
    <w:rsid w:val="000B75A6"/>
    <w:rsid w:val="000C1E55"/>
    <w:rsid w:val="000C6937"/>
    <w:rsid w:val="000C72EC"/>
    <w:rsid w:val="000D229F"/>
    <w:rsid w:val="000D23D6"/>
    <w:rsid w:val="000D23EC"/>
    <w:rsid w:val="000E4B33"/>
    <w:rsid w:val="000F1D26"/>
    <w:rsid w:val="00101AB7"/>
    <w:rsid w:val="00112D0F"/>
    <w:rsid w:val="00131550"/>
    <w:rsid w:val="0014168B"/>
    <w:rsid w:val="00142D3B"/>
    <w:rsid w:val="00153CE8"/>
    <w:rsid w:val="00157163"/>
    <w:rsid w:val="00184AC3"/>
    <w:rsid w:val="001947D7"/>
    <w:rsid w:val="001954C8"/>
    <w:rsid w:val="001A50B0"/>
    <w:rsid w:val="001A7F24"/>
    <w:rsid w:val="001B5AAA"/>
    <w:rsid w:val="001C0DE3"/>
    <w:rsid w:val="001D1065"/>
    <w:rsid w:val="001E4C0C"/>
    <w:rsid w:val="001F3DFC"/>
    <w:rsid w:val="002010F2"/>
    <w:rsid w:val="00222B06"/>
    <w:rsid w:val="00233872"/>
    <w:rsid w:val="00237D1E"/>
    <w:rsid w:val="00247DDE"/>
    <w:rsid w:val="00252E7B"/>
    <w:rsid w:val="0026681D"/>
    <w:rsid w:val="00282446"/>
    <w:rsid w:val="00290801"/>
    <w:rsid w:val="002B30E0"/>
    <w:rsid w:val="002D125F"/>
    <w:rsid w:val="002D2B8C"/>
    <w:rsid w:val="002F0F27"/>
    <w:rsid w:val="00314EC5"/>
    <w:rsid w:val="00340873"/>
    <w:rsid w:val="00344C79"/>
    <w:rsid w:val="003662EB"/>
    <w:rsid w:val="003667EA"/>
    <w:rsid w:val="003730D6"/>
    <w:rsid w:val="00395A07"/>
    <w:rsid w:val="003B70AC"/>
    <w:rsid w:val="003C4C5B"/>
    <w:rsid w:val="003C7887"/>
    <w:rsid w:val="003D14E3"/>
    <w:rsid w:val="003D3ECF"/>
    <w:rsid w:val="003E3E92"/>
    <w:rsid w:val="003E7DCB"/>
    <w:rsid w:val="004048EB"/>
    <w:rsid w:val="004306BD"/>
    <w:rsid w:val="00436A1C"/>
    <w:rsid w:val="00454F16"/>
    <w:rsid w:val="004A3380"/>
    <w:rsid w:val="004C0040"/>
    <w:rsid w:val="004C0B2E"/>
    <w:rsid w:val="004C10AF"/>
    <w:rsid w:val="004C2597"/>
    <w:rsid w:val="004C412E"/>
    <w:rsid w:val="004C6179"/>
    <w:rsid w:val="004D47C7"/>
    <w:rsid w:val="004E32D0"/>
    <w:rsid w:val="004E3383"/>
    <w:rsid w:val="004E7283"/>
    <w:rsid w:val="004F6A63"/>
    <w:rsid w:val="0050137A"/>
    <w:rsid w:val="005054B7"/>
    <w:rsid w:val="00512832"/>
    <w:rsid w:val="0052266E"/>
    <w:rsid w:val="005255D1"/>
    <w:rsid w:val="00531299"/>
    <w:rsid w:val="00532E50"/>
    <w:rsid w:val="00533F27"/>
    <w:rsid w:val="00540FC4"/>
    <w:rsid w:val="00545D75"/>
    <w:rsid w:val="0054679A"/>
    <w:rsid w:val="00546AB5"/>
    <w:rsid w:val="005529A2"/>
    <w:rsid w:val="005555C4"/>
    <w:rsid w:val="0057116F"/>
    <w:rsid w:val="00573620"/>
    <w:rsid w:val="005848AB"/>
    <w:rsid w:val="00595651"/>
    <w:rsid w:val="005A543A"/>
    <w:rsid w:val="005B66EB"/>
    <w:rsid w:val="005C1154"/>
    <w:rsid w:val="005D5D00"/>
    <w:rsid w:val="005E7384"/>
    <w:rsid w:val="0060193C"/>
    <w:rsid w:val="00625BA2"/>
    <w:rsid w:val="006262F1"/>
    <w:rsid w:val="0062678E"/>
    <w:rsid w:val="006509FA"/>
    <w:rsid w:val="00650EAF"/>
    <w:rsid w:val="00655096"/>
    <w:rsid w:val="00662590"/>
    <w:rsid w:val="00667B11"/>
    <w:rsid w:val="0067227B"/>
    <w:rsid w:val="006734FA"/>
    <w:rsid w:val="006A3C42"/>
    <w:rsid w:val="006B02A0"/>
    <w:rsid w:val="006B0CF7"/>
    <w:rsid w:val="006C6096"/>
    <w:rsid w:val="006D3FCD"/>
    <w:rsid w:val="006F16BA"/>
    <w:rsid w:val="006F4DEF"/>
    <w:rsid w:val="007457D8"/>
    <w:rsid w:val="00774E49"/>
    <w:rsid w:val="007A54DC"/>
    <w:rsid w:val="007D3E56"/>
    <w:rsid w:val="007D403C"/>
    <w:rsid w:val="007E3196"/>
    <w:rsid w:val="007F0243"/>
    <w:rsid w:val="00805DAF"/>
    <w:rsid w:val="00812D77"/>
    <w:rsid w:val="008377F1"/>
    <w:rsid w:val="00846CC3"/>
    <w:rsid w:val="008A250B"/>
    <w:rsid w:val="008A5B6B"/>
    <w:rsid w:val="008A5FA4"/>
    <w:rsid w:val="008E3737"/>
    <w:rsid w:val="009472AE"/>
    <w:rsid w:val="00956F40"/>
    <w:rsid w:val="00972433"/>
    <w:rsid w:val="00982683"/>
    <w:rsid w:val="00983B9A"/>
    <w:rsid w:val="009930C8"/>
    <w:rsid w:val="009A4092"/>
    <w:rsid w:val="009E06BA"/>
    <w:rsid w:val="009E2DCD"/>
    <w:rsid w:val="009E4139"/>
    <w:rsid w:val="009E68EF"/>
    <w:rsid w:val="009F26AD"/>
    <w:rsid w:val="009F2BC9"/>
    <w:rsid w:val="00A104B6"/>
    <w:rsid w:val="00A15277"/>
    <w:rsid w:val="00A25E04"/>
    <w:rsid w:val="00A2621B"/>
    <w:rsid w:val="00A26B32"/>
    <w:rsid w:val="00A36357"/>
    <w:rsid w:val="00A67FA7"/>
    <w:rsid w:val="00A70262"/>
    <w:rsid w:val="00A71169"/>
    <w:rsid w:val="00AA1E74"/>
    <w:rsid w:val="00AA3742"/>
    <w:rsid w:val="00AA4E4F"/>
    <w:rsid w:val="00AA5DB2"/>
    <w:rsid w:val="00AC1501"/>
    <w:rsid w:val="00AC7D66"/>
    <w:rsid w:val="00AD105E"/>
    <w:rsid w:val="00AD301A"/>
    <w:rsid w:val="00AF2DA4"/>
    <w:rsid w:val="00B118DC"/>
    <w:rsid w:val="00B204B7"/>
    <w:rsid w:val="00B22CF0"/>
    <w:rsid w:val="00B36C01"/>
    <w:rsid w:val="00B37B85"/>
    <w:rsid w:val="00B451CD"/>
    <w:rsid w:val="00B52731"/>
    <w:rsid w:val="00B56BDC"/>
    <w:rsid w:val="00B56C0F"/>
    <w:rsid w:val="00B60A7E"/>
    <w:rsid w:val="00B72BD6"/>
    <w:rsid w:val="00B80FC0"/>
    <w:rsid w:val="00B956C5"/>
    <w:rsid w:val="00B978E3"/>
    <w:rsid w:val="00BD4E6A"/>
    <w:rsid w:val="00BD515D"/>
    <w:rsid w:val="00BE79D3"/>
    <w:rsid w:val="00BF4C40"/>
    <w:rsid w:val="00C125B6"/>
    <w:rsid w:val="00C1596F"/>
    <w:rsid w:val="00C15E52"/>
    <w:rsid w:val="00C26277"/>
    <w:rsid w:val="00C324EE"/>
    <w:rsid w:val="00C33BCF"/>
    <w:rsid w:val="00C353C9"/>
    <w:rsid w:val="00C36B60"/>
    <w:rsid w:val="00C40156"/>
    <w:rsid w:val="00C431C7"/>
    <w:rsid w:val="00C43FFE"/>
    <w:rsid w:val="00C567C1"/>
    <w:rsid w:val="00C731A1"/>
    <w:rsid w:val="00C82427"/>
    <w:rsid w:val="00CA422E"/>
    <w:rsid w:val="00CB2760"/>
    <w:rsid w:val="00CB73D8"/>
    <w:rsid w:val="00CE20EE"/>
    <w:rsid w:val="00CF1D74"/>
    <w:rsid w:val="00D05FC8"/>
    <w:rsid w:val="00D16375"/>
    <w:rsid w:val="00D22922"/>
    <w:rsid w:val="00D23A3D"/>
    <w:rsid w:val="00D27E65"/>
    <w:rsid w:val="00D44F29"/>
    <w:rsid w:val="00D50D03"/>
    <w:rsid w:val="00D6165F"/>
    <w:rsid w:val="00D74900"/>
    <w:rsid w:val="00D84787"/>
    <w:rsid w:val="00D8524F"/>
    <w:rsid w:val="00D9217D"/>
    <w:rsid w:val="00D93FBF"/>
    <w:rsid w:val="00DA1C3B"/>
    <w:rsid w:val="00DE1055"/>
    <w:rsid w:val="00E30BC6"/>
    <w:rsid w:val="00E326B7"/>
    <w:rsid w:val="00E6256D"/>
    <w:rsid w:val="00E7049E"/>
    <w:rsid w:val="00E71CB1"/>
    <w:rsid w:val="00E76A7C"/>
    <w:rsid w:val="00E76DDF"/>
    <w:rsid w:val="00E837B4"/>
    <w:rsid w:val="00E850BA"/>
    <w:rsid w:val="00EA4891"/>
    <w:rsid w:val="00EA7A6A"/>
    <w:rsid w:val="00EB150C"/>
    <w:rsid w:val="00EB7128"/>
    <w:rsid w:val="00EB75C9"/>
    <w:rsid w:val="00ED11F6"/>
    <w:rsid w:val="00ED5824"/>
    <w:rsid w:val="00EE2D44"/>
    <w:rsid w:val="00EF08F1"/>
    <w:rsid w:val="00EF5343"/>
    <w:rsid w:val="00F02E8B"/>
    <w:rsid w:val="00F02FBA"/>
    <w:rsid w:val="00F07574"/>
    <w:rsid w:val="00F16E21"/>
    <w:rsid w:val="00F205BC"/>
    <w:rsid w:val="00F93563"/>
    <w:rsid w:val="00F94AEF"/>
    <w:rsid w:val="00FC2D26"/>
    <w:rsid w:val="00FC5ABA"/>
    <w:rsid w:val="00FD167B"/>
    <w:rsid w:val="00FD16E1"/>
    <w:rsid w:val="00FD6C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AB5A113A-38AC-4383-B82A-EF849F215D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rPr>
      <w:sz w:val="24"/>
      <w:szCs w:val="24"/>
    </w:rPr>
  </w:style>
  <w:style w:type="paragraph" w:styleId="10">
    <w:name w:val="heading 1"/>
    <w:basedOn w:val="a2"/>
    <w:next w:val="a2"/>
    <w:qFormat/>
    <w:rsid w:val="00C431C7"/>
    <w:pPr>
      <w:keepNext/>
      <w:spacing w:before="240" w:after="60"/>
      <w:outlineLvl w:val="0"/>
    </w:pPr>
    <w:rPr>
      <w:rFonts w:ascii="Arial" w:hAnsi="Arial" w:cs="Arial"/>
      <w:b/>
      <w:bCs/>
      <w:kern w:val="32"/>
      <w:sz w:val="32"/>
      <w:szCs w:val="32"/>
      <w:lang w:eastAsia="he-IL"/>
    </w:rPr>
  </w:style>
  <w:style w:type="paragraph" w:styleId="2">
    <w:name w:val="heading 2"/>
    <w:basedOn w:val="a2"/>
    <w:next w:val="a2"/>
    <w:qFormat/>
    <w:rsid w:val="00C431C7"/>
    <w:pPr>
      <w:keepNext/>
      <w:spacing w:before="240" w:after="60"/>
      <w:outlineLvl w:val="1"/>
    </w:pPr>
    <w:rPr>
      <w:rFonts w:ascii="Arial" w:hAnsi="Arial" w:cs="Arial"/>
      <w:b/>
      <w:bCs/>
      <w:i/>
      <w:iCs/>
      <w:sz w:val="28"/>
      <w:szCs w:val="28"/>
      <w:lang w:eastAsia="he-IL"/>
    </w:rPr>
  </w:style>
  <w:style w:type="paragraph" w:styleId="6">
    <w:name w:val="heading 6"/>
    <w:basedOn w:val="a2"/>
    <w:next w:val="a2"/>
    <w:qFormat/>
    <w:rsid w:val="00C431C7"/>
    <w:pPr>
      <w:bidi w:val="0"/>
      <w:spacing w:before="240" w:after="60"/>
      <w:outlineLvl w:val="5"/>
    </w:pPr>
    <w:rPr>
      <w:b/>
      <w:bCs/>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6F16B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2"/>
    <w:rsid w:val="00805DAF"/>
    <w:pPr>
      <w:tabs>
        <w:tab w:val="center" w:pos="4153"/>
        <w:tab w:val="right" w:pos="8306"/>
      </w:tabs>
    </w:pPr>
  </w:style>
  <w:style w:type="paragraph" w:styleId="a8">
    <w:name w:val="footer"/>
    <w:basedOn w:val="a2"/>
    <w:rsid w:val="00805DAF"/>
    <w:pPr>
      <w:tabs>
        <w:tab w:val="center" w:pos="4153"/>
        <w:tab w:val="right" w:pos="8306"/>
      </w:tabs>
    </w:pPr>
  </w:style>
  <w:style w:type="character" w:styleId="Hyperlink">
    <w:name w:val="Hyperlink"/>
    <w:rsid w:val="00805DAF"/>
    <w:rPr>
      <w:color w:val="0000FF"/>
      <w:u w:val="single"/>
    </w:rPr>
  </w:style>
  <w:style w:type="paragraph" w:styleId="a9">
    <w:name w:val="Title"/>
    <w:basedOn w:val="a2"/>
    <w:qFormat/>
    <w:rsid w:val="00C431C7"/>
    <w:pPr>
      <w:jc w:val="center"/>
    </w:pPr>
    <w:rPr>
      <w:rFonts w:ascii="Tahoma" w:hAnsi="Tahoma" w:cs="Miriam"/>
      <w:b/>
      <w:bCs/>
      <w:sz w:val="40"/>
      <w:szCs w:val="40"/>
    </w:rPr>
  </w:style>
  <w:style w:type="character" w:styleId="aa">
    <w:name w:val="annotation reference"/>
    <w:rsid w:val="001C0DE3"/>
    <w:rPr>
      <w:sz w:val="16"/>
      <w:szCs w:val="16"/>
    </w:rPr>
  </w:style>
  <w:style w:type="paragraph" w:styleId="ab">
    <w:name w:val="annotation text"/>
    <w:basedOn w:val="a2"/>
    <w:link w:val="ac"/>
    <w:rsid w:val="001C0DE3"/>
    <w:rPr>
      <w:sz w:val="20"/>
      <w:szCs w:val="20"/>
    </w:rPr>
  </w:style>
  <w:style w:type="character" w:customStyle="1" w:styleId="ac">
    <w:name w:val="טקסט הערה תו"/>
    <w:basedOn w:val="a3"/>
    <w:link w:val="ab"/>
    <w:rsid w:val="001C0DE3"/>
  </w:style>
  <w:style w:type="paragraph" w:styleId="ad">
    <w:name w:val="annotation subject"/>
    <w:basedOn w:val="ab"/>
    <w:next w:val="ab"/>
    <w:link w:val="ae"/>
    <w:rsid w:val="001C0DE3"/>
    <w:rPr>
      <w:b/>
      <w:bCs/>
    </w:rPr>
  </w:style>
  <w:style w:type="character" w:customStyle="1" w:styleId="ae">
    <w:name w:val="נושא הערה תו"/>
    <w:link w:val="ad"/>
    <w:rsid w:val="001C0DE3"/>
    <w:rPr>
      <w:b/>
      <w:bCs/>
    </w:rPr>
  </w:style>
  <w:style w:type="paragraph" w:styleId="af">
    <w:name w:val="Balloon Text"/>
    <w:basedOn w:val="a2"/>
    <w:link w:val="af0"/>
    <w:rsid w:val="001C0DE3"/>
    <w:rPr>
      <w:rFonts w:ascii="Tahoma" w:hAnsi="Tahoma" w:cs="Tahoma"/>
      <w:sz w:val="16"/>
      <w:szCs w:val="16"/>
    </w:rPr>
  </w:style>
  <w:style w:type="character" w:customStyle="1" w:styleId="af0">
    <w:name w:val="טקסט בלונים תו"/>
    <w:link w:val="af"/>
    <w:rsid w:val="001C0DE3"/>
    <w:rPr>
      <w:rFonts w:ascii="Tahoma" w:hAnsi="Tahoma" w:cs="Tahoma"/>
      <w:sz w:val="16"/>
      <w:szCs w:val="16"/>
    </w:rPr>
  </w:style>
  <w:style w:type="paragraph" w:customStyle="1" w:styleId="a">
    <w:name w:val="כותרת סעיף"/>
    <w:basedOn w:val="a2"/>
    <w:rsid w:val="00282446"/>
    <w:pPr>
      <w:numPr>
        <w:numId w:val="17"/>
      </w:numPr>
      <w:spacing w:before="240" w:line="360" w:lineRule="auto"/>
      <w:jc w:val="both"/>
    </w:pPr>
    <w:rPr>
      <w:rFonts w:ascii="Arial" w:hAnsi="Arial" w:cs="Arial"/>
      <w:b/>
      <w:bCs/>
      <w:color w:val="1B3461"/>
      <w:sz w:val="22"/>
      <w:szCs w:val="22"/>
    </w:rPr>
  </w:style>
  <w:style w:type="paragraph" w:customStyle="1" w:styleId="a0">
    <w:name w:val="טקסט סעיף תו תו תו תו תו"/>
    <w:basedOn w:val="a2"/>
    <w:rsid w:val="00282446"/>
    <w:pPr>
      <w:numPr>
        <w:ilvl w:val="1"/>
        <w:numId w:val="17"/>
      </w:numPr>
      <w:spacing w:line="360" w:lineRule="auto"/>
      <w:jc w:val="both"/>
    </w:pPr>
    <w:rPr>
      <w:rFonts w:ascii="Arial" w:hAnsi="Arial" w:cs="Arial"/>
      <w:sz w:val="22"/>
      <w:szCs w:val="22"/>
    </w:rPr>
  </w:style>
  <w:style w:type="paragraph" w:customStyle="1" w:styleId="a1">
    <w:name w:val="תת סעיף"/>
    <w:basedOn w:val="a2"/>
    <w:rsid w:val="00282446"/>
    <w:pPr>
      <w:numPr>
        <w:ilvl w:val="2"/>
        <w:numId w:val="17"/>
      </w:numPr>
      <w:spacing w:line="360" w:lineRule="auto"/>
      <w:jc w:val="both"/>
    </w:pPr>
    <w:rPr>
      <w:rFonts w:cs="Arial"/>
      <w:sz w:val="22"/>
      <w:szCs w:val="22"/>
    </w:rPr>
  </w:style>
  <w:style w:type="paragraph" w:customStyle="1" w:styleId="1">
    <w:name w:val="תת סעיף1"/>
    <w:basedOn w:val="a1"/>
    <w:rsid w:val="00282446"/>
    <w:pPr>
      <w:numPr>
        <w:ilvl w:val="3"/>
      </w:numPr>
    </w:pPr>
  </w:style>
  <w:style w:type="paragraph" w:styleId="af1">
    <w:name w:val="footnote text"/>
    <w:basedOn w:val="a2"/>
    <w:link w:val="af2"/>
    <w:rsid w:val="00662590"/>
    <w:rPr>
      <w:sz w:val="20"/>
      <w:szCs w:val="20"/>
    </w:rPr>
  </w:style>
  <w:style w:type="character" w:customStyle="1" w:styleId="af2">
    <w:name w:val="טקסט הערת שוליים תו"/>
    <w:basedOn w:val="a3"/>
    <w:link w:val="af1"/>
    <w:rsid w:val="00662590"/>
  </w:style>
  <w:style w:type="character" w:styleId="af3">
    <w:name w:val="footnote reference"/>
    <w:basedOn w:val="a3"/>
    <w:rsid w:val="00662590"/>
    <w:rPr>
      <w:vertAlign w:val="superscript"/>
    </w:rPr>
  </w:style>
  <w:style w:type="character" w:styleId="FollowedHyperlink">
    <w:name w:val="FollowedHyperlink"/>
    <w:basedOn w:val="a3"/>
    <w:semiHidden/>
    <w:unhideWhenUsed/>
    <w:rsid w:val="00AA1E7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3928">
      <w:bodyDiv w:val="1"/>
      <w:marLeft w:val="0"/>
      <w:marRight w:val="0"/>
      <w:marTop w:val="0"/>
      <w:marBottom w:val="0"/>
      <w:divBdr>
        <w:top w:val="none" w:sz="0" w:space="0" w:color="auto"/>
        <w:left w:val="none" w:sz="0" w:space="0" w:color="auto"/>
        <w:bottom w:val="none" w:sz="0" w:space="0" w:color="auto"/>
        <w:right w:val="none" w:sz="0" w:space="0" w:color="auto"/>
      </w:divBdr>
    </w:div>
    <w:div w:id="1401099310">
      <w:bodyDiv w:val="1"/>
      <w:marLeft w:val="0"/>
      <w:marRight w:val="0"/>
      <w:marTop w:val="0"/>
      <w:marBottom w:val="0"/>
      <w:divBdr>
        <w:top w:val="none" w:sz="0" w:space="0" w:color="auto"/>
        <w:left w:val="none" w:sz="0" w:space="0" w:color="auto"/>
        <w:bottom w:val="none" w:sz="0" w:space="0" w:color="auto"/>
        <w:right w:val="none" w:sz="0" w:space="0" w:color="auto"/>
      </w:divBdr>
    </w:div>
    <w:div w:id="2114130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michrazim@sviva.gov.i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michrazim@sviva.gov.il" TargetMode="External"/><Relationship Id="rId2" Type="http://schemas.openxmlformats.org/officeDocument/2006/relationships/customXml" Target="../customXml/item2.xml"/><Relationship Id="rId16" Type="http://schemas.openxmlformats.org/officeDocument/2006/relationships/hyperlink" Target="mailto:michrazim@sviva.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mailto:michrazim@sviva.gov.il" TargetMode="External"/><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סמך הגנת הסביבה" ma:contentTypeID="0x010100E5B8FEC42D71C148B1ADD56636BBBBBB00A87DC6C21962A0458EB1F70327683589" ma:contentTypeVersion="4703" ma:contentTypeDescription="" ma:contentTypeScope="" ma:versionID="908ebb690431c2ce71cbd148f098f7e3">
  <xsd:schema xmlns:xsd="http://www.w3.org/2001/XMLSchema" xmlns:xs="http://www.w3.org/2001/XMLSchema" xmlns:p="http://schemas.microsoft.com/office/2006/metadata/properties" xmlns:ns1="http://schemas.microsoft.com/sharepoint/v3" xmlns:ns2="50354b77-aedb-4aa8-bab0-d07b7ed4c53d" xmlns:ns3="cd176683-f386-4427-8b81-f86b02d16ad3" xmlns:ns4="768d7c6a-c0de-4a09-b8cf-57dd5f94ab56" targetNamespace="http://schemas.microsoft.com/office/2006/metadata/properties" ma:root="true" ma:fieldsID="7a014a190b65c57c460757e0a84ef6a7" ns1:_="" ns2:_="" ns3:_="" ns4:_="">
    <xsd:import namespace="http://schemas.microsoft.com/sharepoint/v3"/>
    <xsd:import namespace="50354b77-aedb-4aa8-bab0-d07b7ed4c53d"/>
    <xsd:import namespace="cd176683-f386-4427-8b81-f86b02d16ad3"/>
    <xsd:import namespace="768d7c6a-c0de-4a09-b8cf-57dd5f94ab56"/>
    <xsd:element name="properties">
      <xsd:complexType>
        <xsd:sequence>
          <xsd:element name="documentManagement">
            <xsd:complexType>
              <xsd:all>
                <xsd:element ref="ns2:IdDocSviva" minOccurs="0"/>
                <xsd:element ref="ns3:_dlc_DocId" minOccurs="0"/>
                <xsd:element ref="ns3:_dlc_DocIdUrl" minOccurs="0"/>
                <xsd:element ref="ns3:_dlc_DocIdPersistId" minOccurs="0"/>
                <xsd:element ref="ns2:InterestsMetaTaxHTField0" minOccurs="0"/>
                <xsd:element ref="ns3:TaxCatchAll" minOccurs="0"/>
                <xsd:element ref="ns3:TaxCatchAllLabel" minOccurs="0"/>
                <xsd:element ref="ns4:SvivaDocSource" minOccurs="0"/>
                <xsd:element ref="ns2:DocumentDate" minOccurs="0"/>
                <xsd:element ref="ns2:From1" minOccurs="0"/>
                <xsd:element ref="ns2:To" minOccurs="0"/>
                <xsd:element ref="ns2:SvivaOfficeUnitsMMetaTaxHTField0" minOccurs="0"/>
                <xsd:element ref="ns2:SvivaLabelingFreeMMetaTaxHTField0" minOccurs="0"/>
                <xsd:element ref="ns1:SvivaDescriptionContentDocument" minOccurs="0"/>
                <xsd:element ref="ns2:addNotesFields" minOccurs="0"/>
                <xsd:element ref="ns2:ForDocIDSufixSearc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SvivaDescriptionContentDocument" ma:index="24" nillable="true" ma:displayName="תיאור תוכן המסמך" ma:internalName="SvivaDescriptionContentDocument">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354b77-aedb-4aa8-bab0-d07b7ed4c53d" elementFormDefault="qualified">
    <xsd:import namespace="http://schemas.microsoft.com/office/2006/documentManagement/types"/>
    <xsd:import namespace="http://schemas.microsoft.com/office/infopath/2007/PartnerControls"/>
    <xsd:element name="IdDocSviva" ma:index="8" nillable="true" ma:displayName="סימוכין ישן" ma:hidden="true" ma:internalName="IdDocSviva">
      <xsd:simpleType>
        <xsd:restriction base="dms:Text">
          <xsd:maxLength value="255"/>
        </xsd:restriction>
      </xsd:simpleType>
    </xsd:element>
    <xsd:element name="InterestsMetaTaxHTField0" ma:index="12" nillable="true" ma:taxonomy="true" ma:internalName="InterestsMetaTaxHTField0" ma:taxonomyFieldName="InterestsMeta" ma:displayName="נושאים סביבתיים" ma:fieldId="{3c901234-d614-4893-80f1-91f08c43bcc4}" ma:taxonomyMulti="true" ma:sspId="ff4440f8-564e-4fa8-afbc-ea990aa8b102" ma:termSetId="bf56d739-595c-4460-b601-9cbdb6bbab3d" ma:anchorId="9d4ac17b-53fc-40a1-90ae-7e0050090adb" ma:open="false" ma:isKeyword="false">
      <xsd:complexType>
        <xsd:sequence>
          <xsd:element ref="pc:Terms" minOccurs="0" maxOccurs="1"/>
        </xsd:sequence>
      </xsd:complexType>
    </xsd:element>
    <xsd:element name="DocumentDate" ma:index="17" nillable="true" ma:displayName="תאריך המסמך" ma:default="[today]" ma:description="" ma:format="DateOnly" ma:internalName="DocumentDate">
      <xsd:simpleType>
        <xsd:restriction base="dms:DateTime"/>
      </xsd:simpleType>
    </xsd:element>
    <xsd:element name="From1" ma:index="18" nillable="true" ma:displayName="מאת" ma:internalName="From1">
      <xsd:simpleType>
        <xsd:restriction base="dms:Text">
          <xsd:maxLength value="255"/>
        </xsd:restriction>
      </xsd:simpleType>
    </xsd:element>
    <xsd:element name="To" ma:index="19" nillable="true" ma:displayName="אל" ma:internalName="To">
      <xsd:simpleType>
        <xsd:restriction base="dms:Text">
          <xsd:maxLength value="255"/>
        </xsd:restriction>
      </xsd:simpleType>
    </xsd:element>
    <xsd:element name="SvivaOfficeUnitsMMetaTaxHTField0" ma:index="20" nillable="true" ma:taxonomy="true" ma:internalName="SvivaOfficeUnitsMMetaTaxHTField0" ma:taxonomyFieldName="SvivaOfficeUnitsMMeta" ma:displayName="יחידות משרדיות" ma:fieldId="{0f9f4e77-fecb-4e6c-afa7-216b1f370344}" ma:taxonomyMulti="true" ma:sspId="ff4440f8-564e-4fa8-afbc-ea990aa8b102" ma:termSetId="bf56d739-595c-4460-b601-9cbdb6bbab3d" ma:anchorId="06c53814-0ae8-466c-8805-eaa83b6d43f2" ma:open="false" ma:isKeyword="false">
      <xsd:complexType>
        <xsd:sequence>
          <xsd:element ref="pc:Terms" minOccurs="0" maxOccurs="1"/>
        </xsd:sequence>
      </xsd:complexType>
    </xsd:element>
    <xsd:element name="SvivaLabelingFreeMMetaTaxHTField0" ma:index="22" nillable="true" ma:taxonomy="true" ma:internalName="SvivaLabelingFreeMMetaTaxHTField0" ma:taxonomyFieldName="SvivaLabelingFreeMMeta" ma:displayName="תיוג חופשי" ma:default="" ma:fieldId="{567e8b18-fe5c-4419-a490-0486e86ff6ae}" ma:taxonomyMulti="true" ma:sspId="ff4440f8-564e-4fa8-afbc-ea990aa8b102" ma:termSetId="55cf6b9e-590e-4a7a-a46c-94f42b633773" ma:anchorId="00000000-0000-0000-0000-000000000000" ma:open="true" ma:isKeyword="false">
      <xsd:complexType>
        <xsd:sequence>
          <xsd:element ref="pc:Terms" minOccurs="0" maxOccurs="1"/>
        </xsd:sequence>
      </xsd:complexType>
    </xsd:element>
    <xsd:element name="addNotesFields" ma:index="25" nillable="true" ma:displayName="הערות" ma:internalName="addNotesFields">
      <xsd:simpleType>
        <xsd:restriction base="dms:Note"/>
      </xsd:simpleType>
    </xsd:element>
    <xsd:element name="ForDocIDSufixSearch" ma:index="26" nillable="true" ma:displayName="פירוק סימוכין לצורך חיפוש" ma:description="שדה זה מיועד לאחסנת מספר הסימוכין (לא ידנית) בווריציות שונות על מנת, שיהיה ניתן למצוא את המסמך לפי הקלדת סופית" ma:hidden="true" ma:internalName="ForDocIDSufixSearch"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d176683-f386-4427-8b81-f86b02d16ad3" elementFormDefault="qualified">
    <xsd:import namespace="http://schemas.microsoft.com/office/2006/documentManagement/types"/>
    <xsd:import namespace="http://schemas.microsoft.com/office/infopath/2007/PartnerControls"/>
    <xsd:element name="_dlc_DocId" ma:index="9" nillable="true" ma:displayName="ערך של מזהה מסמך" ma:description="הערך של מזהה המסמך שהוקצה לפריט זה." ma:internalName="_dlc_DocId" ma:readOnly="true">
      <xsd:simpleType>
        <xsd:restriction base="dms:Text"/>
      </xsd:simpleType>
    </xsd:element>
    <xsd:element name="_dlc_DocIdUrl" ma:index="10"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TaxCatchAll" ma:index="13" nillable="true" ma:displayName="Taxonomy Catch All Column" ma:description="" ma:hidden="true" ma:list="{73062d61-dc1e-4fe4-92aa-89431bb3230e}" ma:internalName="TaxCatchAll" ma:showField="CatchAllData" ma:web="cd176683-f386-4427-8b81-f86b02d16ad3">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description="" ma:hidden="true" ma:list="{73062d61-dc1e-4fe4-92aa-89431bb3230e}" ma:internalName="TaxCatchAllLabel" ma:readOnly="true" ma:showField="CatchAllDataLabel" ma:web="cd176683-f386-4427-8b81-f86b02d16ad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68d7c6a-c0de-4a09-b8cf-57dd5f94ab56" elementFormDefault="qualified">
    <xsd:import namespace="http://schemas.microsoft.com/office/2006/documentManagement/types"/>
    <xsd:import namespace="http://schemas.microsoft.com/office/infopath/2007/PartnerControls"/>
    <xsd:element name="SvivaDocSource" ma:index="16" nillable="true" ma:displayName="מקור המסמך" ma:format="Dropdown" ma:internalName="SvivaDocSource">
      <xsd:simpleType>
        <xsd:restriction base="dms:Choice">
          <xsd:enumeration value="נכנס"/>
          <xsd:enumeration value="יוצא"/>
          <xsd:enumeration value="פנימ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SvivaDocSource xmlns="768d7c6a-c0de-4a09-b8cf-57dd5f94ab56" xsi:nil="true"/>
    <InterestsMetaTaxHTField0 xmlns="50354b77-aedb-4aa8-bab0-d07b7ed4c53d">
      <Terms xmlns="http://schemas.microsoft.com/office/infopath/2007/PartnerControls"/>
    </InterestsMetaTaxHTField0>
    <ForDocIDSufixSearch xmlns="50354b77-aedb-4aa8-bab0-d07b7ed4c53d">261120112629998 61120112629998 1120112629998 120112629998 20112629998 0112629998 112629998 12629998 2629998 629998 29998 9998 </ForDocIDSufixSearch>
    <To xmlns="50354b77-aedb-4aa8-bab0-d07b7ed4c53d" xsi:nil="true"/>
    <SvivaOfficeUnitsMMetaTaxHTField0 xmlns="50354b77-aedb-4aa8-bab0-d07b7ed4c53d">
      <Terms xmlns="http://schemas.microsoft.com/office/infopath/2007/PartnerControls"/>
    </SvivaOfficeUnitsMMetaTaxHTField0>
    <SvivaLabelingFreeMMetaTaxHTField0 xmlns="50354b77-aedb-4aa8-bab0-d07b7ed4c53d">
      <Terms xmlns="http://schemas.microsoft.com/office/infopath/2007/PartnerControls"/>
    </SvivaLabelingFreeMMetaTaxHTField0>
    <TaxCatchAll xmlns="cd176683-f386-4427-8b81-f86b02d16ad3"/>
    <DocumentDate xmlns="50354b77-aedb-4aa8-bab0-d07b7ed4c53d">2019-01-09T22:00:00+00:00</DocumentDate>
    <From1 xmlns="50354b77-aedb-4aa8-bab0-d07b7ed4c53d" xsi:nil="true"/>
    <addNotesFields xmlns="50354b77-aedb-4aa8-bab0-d07b7ed4c53d" xsi:nil="true"/>
    <SvivaDescriptionContentDocument xmlns="http://schemas.microsoft.com/sharepoint/v3" xsi:nil="true"/>
    <IdDocSviva xmlns="50354b77-aedb-4aa8-bab0-d07b7ed4c53d" xsi:nil="true"/>
    <_dlc_DocId xmlns="cd176683-f386-4427-8b81-f86b02d16ad3">PR_261120112629998</_dlc_DocId>
    <_dlc_DocIdUrl xmlns="cd176683-f386-4427-8b81-f86b02d16ad3">
      <Url>http://sp13/community/ManufacturerWarranty/deposit/_layouts/15/DocIdRedir.aspx?ID=PR_261120112629998</Url>
      <Description>PR_261120112629998</Description>
    </_dlc_DocIdUrl>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91997A-5DBA-435E-A33C-86A8F9B6E065}">
  <ds:schemaRefs>
    <ds:schemaRef ds:uri="http://schemas.microsoft.com/sharepoint/v3/contenttype/forms"/>
  </ds:schemaRefs>
</ds:datastoreItem>
</file>

<file path=customXml/itemProps2.xml><?xml version="1.0" encoding="utf-8"?>
<ds:datastoreItem xmlns:ds="http://schemas.openxmlformats.org/officeDocument/2006/customXml" ds:itemID="{337EC510-6C54-4A35-B514-57372A9B37AD}">
  <ds:schemaRefs>
    <ds:schemaRef ds:uri="http://schemas.microsoft.com/sharepoint/events"/>
  </ds:schemaRefs>
</ds:datastoreItem>
</file>

<file path=customXml/itemProps3.xml><?xml version="1.0" encoding="utf-8"?>
<ds:datastoreItem xmlns:ds="http://schemas.openxmlformats.org/officeDocument/2006/customXml" ds:itemID="{26E87685-BC90-4E4B-A200-58948142F1D7}">
  <ds:schemaRefs>
    <ds:schemaRef ds:uri="http://schemas.microsoft.com/office/2006/metadata/longProperties"/>
  </ds:schemaRefs>
</ds:datastoreItem>
</file>

<file path=customXml/itemProps4.xml><?xml version="1.0" encoding="utf-8"?>
<ds:datastoreItem xmlns:ds="http://schemas.openxmlformats.org/officeDocument/2006/customXml" ds:itemID="{471DB1A3-983F-48BF-AE70-022E8F5D38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0354b77-aedb-4aa8-bab0-d07b7ed4c53d"/>
    <ds:schemaRef ds:uri="cd176683-f386-4427-8b81-f86b02d16ad3"/>
    <ds:schemaRef ds:uri="768d7c6a-c0de-4a09-b8cf-57dd5f94a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52AD5E7-06A8-443E-B733-68EF15F02763}">
  <ds:schemaRefs>
    <ds:schemaRef ds:uri="50354b77-aedb-4aa8-bab0-d07b7ed4c53d"/>
    <ds:schemaRef ds:uri="http://purl.org/dc/elements/1.1/"/>
    <ds:schemaRef ds:uri="http://schemas.microsoft.com/office/2006/metadata/properties"/>
    <ds:schemaRef ds:uri="768d7c6a-c0de-4a09-b8cf-57dd5f94ab56"/>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d176683-f386-4427-8b81-f86b02d16ad3"/>
    <ds:schemaRef ds:uri="http://www.w3.org/XML/1998/namespace"/>
    <ds:schemaRef ds:uri="http://purl.org/dc/dcmitype/"/>
  </ds:schemaRefs>
</ds:datastoreItem>
</file>

<file path=customXml/itemProps6.xml><?xml version="1.0" encoding="utf-8"?>
<ds:datastoreItem xmlns:ds="http://schemas.openxmlformats.org/officeDocument/2006/customXml" ds:itemID="{B40807F2-26AB-40CE-98A9-A25922C75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1537</Words>
  <Characters>7633</Characters>
  <Application>Microsoft Office Word</Application>
  <DocSecurity>4</DocSecurity>
  <Lines>63</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בקשה לקבלת מידע RFI))</vt:lpstr>
      <vt:lpstr>בקשה לקבלת מידע RFI))</vt:lpstr>
    </vt:vector>
  </TitlesOfParts>
  <Company>MOE</Company>
  <LinksUpToDate>false</LinksUpToDate>
  <CharactersWithSpaces>9152</CharactersWithSpaces>
  <SharedDoc>false</SharedDoc>
  <HLinks>
    <vt:vector size="24" baseType="variant">
      <vt:variant>
        <vt:i4>655468</vt:i4>
      </vt:variant>
      <vt:variant>
        <vt:i4>9</vt:i4>
      </vt:variant>
      <vt:variant>
        <vt:i4>0</vt:i4>
      </vt:variant>
      <vt:variant>
        <vt:i4>5</vt:i4>
      </vt:variant>
      <vt:variant>
        <vt:lpwstr>mailto:michrazim@sviva.gov.il</vt:lpwstr>
      </vt:variant>
      <vt:variant>
        <vt:lpwstr/>
      </vt:variant>
      <vt:variant>
        <vt:i4>655468</vt:i4>
      </vt:variant>
      <vt:variant>
        <vt:i4>6</vt:i4>
      </vt:variant>
      <vt:variant>
        <vt:i4>0</vt:i4>
      </vt:variant>
      <vt:variant>
        <vt:i4>5</vt:i4>
      </vt:variant>
      <vt:variant>
        <vt:lpwstr>mailto:michrazim@sviva.gov.il</vt:lpwstr>
      </vt:variant>
      <vt:variant>
        <vt:lpwstr/>
      </vt:variant>
      <vt:variant>
        <vt:i4>4522074</vt:i4>
      </vt:variant>
      <vt:variant>
        <vt:i4>3</vt:i4>
      </vt:variant>
      <vt:variant>
        <vt:i4>0</vt:i4>
      </vt:variant>
      <vt:variant>
        <vt:i4>5</vt:i4>
      </vt:variant>
      <vt:variant>
        <vt:lpwstr>http://www.mr.gov.il/</vt:lpwstr>
      </vt:variant>
      <vt:variant>
        <vt:lpwstr/>
      </vt:variant>
      <vt:variant>
        <vt:i4>655468</vt:i4>
      </vt:variant>
      <vt:variant>
        <vt:i4>0</vt:i4>
      </vt:variant>
      <vt:variant>
        <vt:i4>0</vt:i4>
      </vt:variant>
      <vt:variant>
        <vt:i4>5</vt:i4>
      </vt:variant>
      <vt:variant>
        <vt:lpwstr>mailto:michrazim@sviva.gov.il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לקבלת מידע RFI))</dc:title>
  <dc:subject/>
  <dc:creator>Administrator</dc:creator>
  <cp:keywords/>
  <dc:description/>
  <cp:lastModifiedBy>ענת תורגמן</cp:lastModifiedBy>
  <cp:revision>2</cp:revision>
  <cp:lastPrinted>2019-01-24T06:13:00Z</cp:lastPrinted>
  <dcterms:created xsi:type="dcterms:W3CDTF">2020-12-10T09:11:00Z</dcterms:created>
  <dcterms:modified xsi:type="dcterms:W3CDTF">2020-12-10T09:11:00Z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rDocIDSufixSearch">
    <vt:lpwstr>100119154437969 00119154437969 0119154437969 119154437969 19154437969 9154437969 154437969 54437969 4437969 437969 37969 7969 </vt:lpwstr>
  </property>
  <property fmtid="{D5CDD505-2E9C-101B-9397-08002B2CF9AE}" pid="3" name="_dlc_DocId">
    <vt:lpwstr>TE_100119154437969</vt:lpwstr>
  </property>
  <property fmtid="{D5CDD505-2E9C-101B-9397-08002B2CF9AE}" pid="4" name="_dlc_DocIdUrl">
    <vt:lpwstr>http://sp13/sites/Tenders/_layouts/15/DocIdRedir.aspx?ID=TE_100119154437969, TE_100119154437969</vt:lpwstr>
  </property>
  <property fmtid="{D5CDD505-2E9C-101B-9397-08002B2CF9AE}" pid="5" name="From1">
    <vt:lpwstr/>
  </property>
  <property fmtid="{D5CDD505-2E9C-101B-9397-08002B2CF9AE}" pid="6" name="InterestsMetaTaxHTField0">
    <vt:lpwstr/>
  </property>
  <property fmtid="{D5CDD505-2E9C-101B-9397-08002B2CF9AE}" pid="7" name="SvivaOfficeUnitsMMeta">
    <vt:lpwstr/>
  </property>
  <property fmtid="{D5CDD505-2E9C-101B-9397-08002B2CF9AE}" pid="8" name="SvivaLabelingFreeMMetaTaxHTField0">
    <vt:lpwstr/>
  </property>
  <property fmtid="{D5CDD505-2E9C-101B-9397-08002B2CF9AE}" pid="9" name="SvivaLabelingFreeMMeta">
    <vt:lpwstr/>
  </property>
  <property fmtid="{D5CDD505-2E9C-101B-9397-08002B2CF9AE}" pid="10" name="SvivaOfficeUnitsMMetaTaxHTField0">
    <vt:lpwstr/>
  </property>
  <property fmtid="{D5CDD505-2E9C-101B-9397-08002B2CF9AE}" pid="11" name="addNotesFields">
    <vt:lpwstr/>
  </property>
  <property fmtid="{D5CDD505-2E9C-101B-9397-08002B2CF9AE}" pid="12" name="DocumentDate">
    <vt:lpwstr>2019-01-10T00:00:00Z</vt:lpwstr>
  </property>
  <property fmtid="{D5CDD505-2E9C-101B-9397-08002B2CF9AE}" pid="13" name="InterestsMeta">
    <vt:lpwstr/>
  </property>
  <property fmtid="{D5CDD505-2E9C-101B-9397-08002B2CF9AE}" pid="14" name="SvivaDocSource">
    <vt:lpwstr/>
  </property>
  <property fmtid="{D5CDD505-2E9C-101B-9397-08002B2CF9AE}" pid="15" name="To">
    <vt:lpwstr/>
  </property>
  <property fmtid="{D5CDD505-2E9C-101B-9397-08002B2CF9AE}" pid="16" name="TaxCatchAll">
    <vt:lpwstr/>
  </property>
  <property fmtid="{D5CDD505-2E9C-101B-9397-08002B2CF9AE}" pid="17" name="ContentTypeId">
    <vt:lpwstr>0x010100E5B8FEC42D71C148B1ADD56636BBBBBB00A87DC6C21962A0458EB1F70327683589</vt:lpwstr>
  </property>
  <property fmtid="{D5CDD505-2E9C-101B-9397-08002B2CF9AE}" pid="18" name="_dlc_DocIdItemGuid">
    <vt:lpwstr>082d99c5-9b6f-4764-97f5-7efa5ebd9eed</vt:lpwstr>
  </property>
</Properties>
</file>